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4AA" w:rsidRPr="007876D9" w:rsidRDefault="000E04AA" w:rsidP="00C61673">
      <w:pPr>
        <w:jc w:val="center"/>
        <w:rPr>
          <w:rFonts w:ascii="黑体" w:eastAsia="黑体" w:hAnsi="黑体"/>
          <w:b/>
          <w:sz w:val="36"/>
          <w:szCs w:val="36"/>
        </w:rPr>
      </w:pPr>
      <w:r w:rsidRPr="007876D9">
        <w:rPr>
          <w:rFonts w:ascii="黑体" w:eastAsia="黑体" w:hAnsi="黑体" w:hint="eastAsia"/>
          <w:b/>
          <w:sz w:val="36"/>
          <w:szCs w:val="36"/>
        </w:rPr>
        <w:t>循证，彻底敲响了中医的丧钟</w:t>
      </w:r>
    </w:p>
    <w:p w:rsidR="000E04AA" w:rsidRDefault="000E04AA" w:rsidP="00C61673">
      <w:pPr>
        <w:jc w:val="left"/>
        <w:rPr>
          <w:rFonts w:ascii="仿宋" w:eastAsia="仿宋" w:hAnsi="仿宋"/>
          <w:sz w:val="18"/>
          <w:szCs w:val="18"/>
        </w:rPr>
      </w:pPr>
    </w:p>
    <w:p w:rsidR="000E04AA" w:rsidRDefault="000E04AA" w:rsidP="001B21D8">
      <w:pPr>
        <w:jc w:val="left"/>
        <w:rPr>
          <w:rFonts w:ascii="黑体" w:eastAsia="黑体" w:hAnsi="黑体"/>
          <w:b/>
          <w:sz w:val="18"/>
          <w:szCs w:val="18"/>
        </w:rPr>
      </w:pPr>
      <w:r w:rsidRPr="001B21D8">
        <w:rPr>
          <w:rFonts w:ascii="仿宋" w:eastAsia="仿宋" w:hAnsi="仿宋" w:hint="eastAsia"/>
          <w:sz w:val="18"/>
          <w:szCs w:val="18"/>
        </w:rPr>
        <w:t>长胡子的太监</w:t>
      </w:r>
    </w:p>
    <w:p w:rsidR="000E04AA" w:rsidRPr="00C61673" w:rsidRDefault="000E04AA" w:rsidP="001B21D8">
      <w:pPr>
        <w:jc w:val="left"/>
        <w:rPr>
          <w:rFonts w:ascii="黑体" w:eastAsia="黑体" w:hAnsi="黑体"/>
          <w:b/>
          <w:sz w:val="18"/>
          <w:szCs w:val="18"/>
        </w:rPr>
      </w:pPr>
    </w:p>
    <w:p w:rsidR="000E04AA" w:rsidRPr="00376A66" w:rsidRDefault="000E04AA" w:rsidP="001B21D8">
      <w:pPr>
        <w:pStyle w:val="NormalWeb"/>
        <w:spacing w:before="0" w:beforeAutospacing="0" w:after="0" w:afterAutospacing="0"/>
        <w:rPr>
          <w:rFonts w:ascii="仿宋" w:eastAsia="仿宋" w:hAnsi="仿宋"/>
          <w:b/>
          <w:color w:val="FF0000"/>
          <w:sz w:val="18"/>
          <w:szCs w:val="18"/>
        </w:rPr>
      </w:pPr>
      <w:r w:rsidRPr="00376A66">
        <w:rPr>
          <w:rFonts w:ascii="仿宋" w:eastAsia="仿宋" w:hAnsi="仿宋"/>
          <w:b/>
          <w:color w:val="FF0000"/>
          <w:sz w:val="18"/>
          <w:szCs w:val="18"/>
        </w:rPr>
        <w:t>/</w:t>
      </w:r>
      <w:r w:rsidRPr="00376A66">
        <w:rPr>
          <w:rFonts w:ascii="仿宋" w:eastAsia="仿宋" w:hAnsi="仿宋" w:hint="eastAsia"/>
          <w:b/>
          <w:color w:val="FF0000"/>
          <w:sz w:val="18"/>
          <w:szCs w:val="18"/>
        </w:rPr>
        <w:t>参与</w:t>
      </w:r>
      <w:r w:rsidRPr="00127371">
        <w:rPr>
          <w:rFonts w:ascii="仿宋" w:eastAsia="仿宋" w:hAnsi="仿宋" w:hint="eastAsia"/>
          <w:b/>
          <w:color w:val="000000"/>
          <w:sz w:val="18"/>
          <w:szCs w:val="18"/>
        </w:rPr>
        <w:t>第六届“</w:t>
      </w:r>
      <w:r w:rsidRPr="00127371">
        <w:rPr>
          <w:rFonts w:ascii="仿宋" w:eastAsia="仿宋" w:hAnsi="仿宋"/>
          <w:b/>
          <w:color w:val="000000"/>
          <w:sz w:val="18"/>
          <w:szCs w:val="18"/>
        </w:rPr>
        <w:t>PSI——</w:t>
      </w:r>
      <w:r w:rsidRPr="00127371">
        <w:rPr>
          <w:rFonts w:ascii="仿宋" w:eastAsia="仿宋" w:hAnsi="仿宋" w:hint="eastAsia"/>
          <w:b/>
          <w:color w:val="000000"/>
          <w:sz w:val="18"/>
          <w:szCs w:val="18"/>
        </w:rPr>
        <w:t>新语丝”网络科普奖</w:t>
      </w:r>
      <w:r w:rsidRPr="00376A66">
        <w:rPr>
          <w:rFonts w:ascii="仿宋" w:eastAsia="仿宋" w:hAnsi="仿宋" w:hint="eastAsia"/>
          <w:b/>
          <w:color w:val="FF0000"/>
          <w:sz w:val="18"/>
          <w:szCs w:val="18"/>
        </w:rPr>
        <w:t>评奖</w:t>
      </w:r>
      <w:r w:rsidRPr="00376A66">
        <w:rPr>
          <w:rFonts w:ascii="仿宋" w:eastAsia="仿宋" w:hAnsi="仿宋"/>
          <w:b/>
          <w:color w:val="FF0000"/>
          <w:sz w:val="18"/>
          <w:szCs w:val="18"/>
        </w:rPr>
        <w:t xml:space="preserve">  </w:t>
      </w:r>
      <w:r w:rsidRPr="00376A66">
        <w:rPr>
          <w:rFonts w:ascii="仿宋" w:eastAsia="仿宋" w:hAnsi="仿宋" w:hint="eastAsia"/>
          <w:color w:val="FF0000"/>
          <w:sz w:val="18"/>
          <w:szCs w:val="18"/>
        </w:rPr>
        <w:t>作者并非医学及其相关专业人士，不具备发表此类科普文章的素养。此文仅仅作为我阅读方舟子博士等人的科普文章、以及我对于中医理解的一个随笔。我之写作重在传递科学精神，并想表达一个底层百姓对于中医现状的忧心忡忡。</w:t>
      </w:r>
      <w:r w:rsidRPr="00376A66">
        <w:rPr>
          <w:rFonts w:ascii="仿宋" w:eastAsia="仿宋" w:hAnsi="仿宋" w:hint="eastAsia"/>
          <w:b/>
          <w:color w:val="FF0000"/>
          <w:sz w:val="18"/>
          <w:szCs w:val="18"/>
        </w:rPr>
        <w:t>希望可以入选</w:t>
      </w:r>
      <w:r w:rsidRPr="00376A66">
        <w:rPr>
          <w:rFonts w:ascii="仿宋" w:eastAsia="仿宋" w:hAnsi="仿宋" w:hint="eastAsia"/>
          <w:color w:val="FF0000"/>
          <w:sz w:val="18"/>
          <w:szCs w:val="18"/>
        </w:rPr>
        <w:t>。</w:t>
      </w:r>
      <w:r w:rsidRPr="00376A66">
        <w:rPr>
          <w:rFonts w:ascii="仿宋" w:eastAsia="仿宋" w:hAnsi="仿宋"/>
          <w:b/>
          <w:color w:val="FF0000"/>
          <w:sz w:val="18"/>
          <w:szCs w:val="18"/>
        </w:rPr>
        <w:t>/</w:t>
      </w:r>
    </w:p>
    <w:p w:rsidR="000E04AA" w:rsidRPr="001B21D8" w:rsidRDefault="000E04AA" w:rsidP="001B21D8">
      <w:pPr>
        <w:pStyle w:val="NormalWeb"/>
        <w:spacing w:before="0" w:beforeAutospacing="0" w:after="0" w:afterAutospacing="0"/>
        <w:rPr>
          <w:rFonts w:ascii="仿宋" w:eastAsia="仿宋" w:hAnsi="仿宋"/>
          <w:color w:val="7030A0"/>
          <w:sz w:val="18"/>
          <w:szCs w:val="18"/>
        </w:rPr>
      </w:pPr>
    </w:p>
    <w:p w:rsidR="000E04AA" w:rsidRPr="001B21D8" w:rsidRDefault="000E04AA" w:rsidP="00C61673">
      <w:pPr>
        <w:pStyle w:val="NormalWeb"/>
        <w:spacing w:before="0" w:beforeAutospacing="0" w:after="0" w:afterAutospacing="0"/>
        <w:ind w:firstLineChars="200" w:firstLine="384"/>
        <w:rPr>
          <w:rFonts w:ascii="仿宋" w:eastAsia="仿宋" w:hAnsi="仿宋"/>
          <w:sz w:val="18"/>
          <w:szCs w:val="18"/>
        </w:rPr>
      </w:pPr>
      <w:r w:rsidRPr="001B21D8">
        <w:rPr>
          <w:rFonts w:ascii="仿宋" w:eastAsia="仿宋" w:hAnsi="仿宋" w:hint="eastAsia"/>
          <w:color w:val="0052FF"/>
          <w:spacing w:val="6"/>
          <w:sz w:val="18"/>
          <w:szCs w:val="18"/>
        </w:rPr>
        <w:t>（最近因为赵氏步长父子的事情，也因为大家对于占据了全国各大医院高地的“名药”脑心通、稳心颗粒的质疑，中药疗效安全性讨论再掀高潮。此文在追加了英国学者采用对照试验确定橘子、柠檬治疗坏血病以及法国医生皮埃尔·路易对照观察检验放血疗法的内容后，与苏格兰军医亚历山大·汉密尔顿对照检验放血疗法一起，进一步充实了循证的说服力；在追加了“经典名方”的内容后，充实了中医进一步走上不实证邪路的说服力。</w:t>
      </w:r>
      <w:r w:rsidRPr="00856146">
        <w:rPr>
          <w:rFonts w:ascii="仿宋" w:eastAsia="仿宋" w:hAnsi="仿宋" w:hint="eastAsia"/>
          <w:color w:val="FF0000"/>
          <w:spacing w:val="6"/>
          <w:sz w:val="18"/>
          <w:szCs w:val="18"/>
        </w:rPr>
        <w:t>注</w:t>
      </w:r>
      <w:r w:rsidRPr="00856146">
        <w:rPr>
          <w:rFonts w:ascii="仿宋" w:eastAsia="仿宋" w:hAnsi="仿宋"/>
          <w:color w:val="FF0000"/>
          <w:spacing w:val="6"/>
          <w:sz w:val="18"/>
          <w:szCs w:val="18"/>
        </w:rPr>
        <w:t>:</w:t>
      </w:r>
      <w:r w:rsidRPr="00856146">
        <w:rPr>
          <w:rFonts w:ascii="仿宋" w:eastAsia="仿宋" w:hAnsi="仿宋" w:hint="eastAsia"/>
          <w:color w:val="FF0000"/>
          <w:spacing w:val="6"/>
          <w:sz w:val="18"/>
          <w:szCs w:val="18"/>
        </w:rPr>
        <w:t>文中出现的“寒士”是指我在新浪微博上遇见的一位中医支持者</w:t>
      </w:r>
      <w:r w:rsidRPr="00856146">
        <w:rPr>
          <w:rFonts w:ascii="仿宋" w:eastAsia="仿宋" w:hAnsi="仿宋"/>
          <w:color w:val="FF0000"/>
          <w:spacing w:val="6"/>
          <w:sz w:val="18"/>
          <w:szCs w:val="18"/>
        </w:rPr>
        <w:t>@</w:t>
      </w:r>
      <w:r w:rsidRPr="00856146">
        <w:rPr>
          <w:rFonts w:ascii="仿宋" w:eastAsia="仿宋" w:hAnsi="仿宋" w:hint="eastAsia"/>
          <w:color w:val="FF0000"/>
          <w:spacing w:val="6"/>
          <w:sz w:val="18"/>
          <w:szCs w:val="18"/>
        </w:rPr>
        <w:t>寒士有书不虑矣</w:t>
      </w:r>
      <w:r w:rsidRPr="001B21D8">
        <w:rPr>
          <w:rFonts w:ascii="仿宋" w:eastAsia="仿宋" w:hAnsi="仿宋" w:hint="eastAsia"/>
          <w:color w:val="0052FF"/>
          <w:spacing w:val="6"/>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自从</w:t>
      </w:r>
      <w:r w:rsidRPr="001B21D8">
        <w:rPr>
          <w:rFonts w:ascii="仿宋" w:eastAsia="仿宋" w:hAnsi="仿宋"/>
          <w:sz w:val="18"/>
          <w:szCs w:val="18"/>
        </w:rPr>
        <w:t>David L Sackett</w:t>
      </w:r>
      <w:r w:rsidRPr="001B21D8">
        <w:rPr>
          <w:rFonts w:ascii="仿宋" w:eastAsia="仿宋" w:hAnsi="仿宋" w:hint="eastAsia"/>
          <w:sz w:val="18"/>
          <w:szCs w:val="18"/>
        </w:rPr>
        <w:t>在</w:t>
      </w:r>
      <w:r w:rsidRPr="001B21D8">
        <w:rPr>
          <w:rFonts w:ascii="仿宋" w:eastAsia="仿宋" w:hAnsi="仿宋"/>
          <w:sz w:val="18"/>
          <w:szCs w:val="18"/>
        </w:rPr>
        <w:t>20</w:t>
      </w:r>
      <w:r w:rsidRPr="001B21D8">
        <w:rPr>
          <w:rFonts w:ascii="仿宋" w:eastAsia="仿宋" w:hAnsi="仿宋" w:hint="eastAsia"/>
          <w:sz w:val="18"/>
          <w:szCs w:val="18"/>
        </w:rPr>
        <w:t>世纪</w:t>
      </w:r>
      <w:r w:rsidRPr="001B21D8">
        <w:rPr>
          <w:rFonts w:ascii="仿宋" w:eastAsia="仿宋" w:hAnsi="仿宋"/>
          <w:sz w:val="18"/>
          <w:szCs w:val="18"/>
        </w:rPr>
        <w:t>70</w:t>
      </w:r>
      <w:r w:rsidRPr="001B21D8">
        <w:rPr>
          <w:rFonts w:ascii="仿宋" w:eastAsia="仿宋" w:hAnsi="仿宋" w:hint="eastAsia"/>
          <w:sz w:val="18"/>
          <w:szCs w:val="18"/>
        </w:rPr>
        <w:t>年代提出了循证概念（又称为循证实践）以来，大样本随机对照临床试验就成了医学上检验某种疗法、药物的有效性、安全性和先进性的金科玉律。循证的核心在于对照（加上盲测更理想），譬如人们都知道鸡一打鸣，天就亮了，但循证思维是，你还必须知道：如果鸡不打鸣，天会不会亮？通过这样一个简单的对照，就容易知道，鸡打鸣并不与天亮之间构成因果关系，亦即，鸡打鸣并不决定天亮。又譬如，一组人生病后吃了某种药</w:t>
      </w:r>
      <w:r w:rsidRPr="001B21D8">
        <w:rPr>
          <w:rFonts w:ascii="仿宋" w:eastAsia="仿宋" w:hAnsi="仿宋"/>
          <w:sz w:val="18"/>
          <w:szCs w:val="18"/>
        </w:rPr>
        <w:t>7</w:t>
      </w:r>
      <w:r w:rsidRPr="001B21D8">
        <w:rPr>
          <w:rFonts w:ascii="仿宋" w:eastAsia="仿宋" w:hAnsi="仿宋" w:hint="eastAsia"/>
          <w:sz w:val="18"/>
          <w:szCs w:val="18"/>
        </w:rPr>
        <w:t>天后痊愈了，作为研究人员，还必须增加另一组（或多组）生了相同疾病的人不给药（或只给安慰剂），看看他们（对照组患者）的病程有无缩短，这样才能判断某药是否对某病有疗效</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在强大的证据医学面前，基于阴阳五行“哲学”空谈思想指导下的、经验型的中医总算是走到了真正的穷途末路。但这并非“英雄末路、美人迟暮”之类的悲剧，反而恰恰是人类医学迎来了她的一个全新时代。</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如今，且听我慢慢说开去</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据</w:t>
      </w:r>
      <w:r w:rsidRPr="001B21D8">
        <w:rPr>
          <w:rFonts w:ascii="仿宋" w:eastAsia="仿宋" w:hAnsi="仿宋"/>
          <w:sz w:val="18"/>
          <w:szCs w:val="18"/>
        </w:rPr>
        <w:t>CCTV</w:t>
      </w:r>
      <w:r w:rsidRPr="001B21D8">
        <w:rPr>
          <w:rFonts w:ascii="仿宋" w:eastAsia="仿宋" w:hAnsi="仿宋" w:hint="eastAsia"/>
          <w:sz w:val="18"/>
          <w:szCs w:val="18"/>
        </w:rPr>
        <w:t>权威官宣，美国波特兰市有</w:t>
      </w:r>
      <w:r w:rsidRPr="001B21D8">
        <w:rPr>
          <w:rFonts w:ascii="仿宋" w:eastAsia="仿宋" w:hAnsi="仿宋"/>
          <w:sz w:val="18"/>
          <w:szCs w:val="18"/>
        </w:rPr>
        <w:t>3</w:t>
      </w:r>
      <w:r w:rsidRPr="001B21D8">
        <w:rPr>
          <w:rFonts w:ascii="仿宋" w:eastAsia="仿宋" w:hAnsi="仿宋" w:hint="eastAsia"/>
          <w:sz w:val="18"/>
          <w:szCs w:val="18"/>
        </w:rPr>
        <w:t>个顽皮小男孩，某天兴起，就一字排开、雀雀朝天，向一个水库开了“火”。</w:t>
      </w:r>
      <w:r w:rsidRPr="001B21D8">
        <w:rPr>
          <w:rFonts w:ascii="仿宋" w:eastAsia="仿宋" w:hAnsi="仿宋"/>
          <w:sz w:val="18"/>
          <w:szCs w:val="18"/>
        </w:rPr>
        <w:t>——</w:t>
      </w:r>
      <w:r w:rsidRPr="001B21D8">
        <w:rPr>
          <w:rFonts w:ascii="仿宋" w:eastAsia="仿宋" w:hAnsi="仿宋" w:hint="eastAsia"/>
          <w:sz w:val="18"/>
          <w:szCs w:val="18"/>
        </w:rPr>
        <w:t>最后当然是被警察问讯、处罚以及整个水库</w:t>
      </w:r>
      <w:r w:rsidRPr="001B21D8">
        <w:rPr>
          <w:rFonts w:ascii="仿宋" w:eastAsia="仿宋" w:hAnsi="仿宋"/>
          <w:sz w:val="18"/>
          <w:szCs w:val="18"/>
        </w:rPr>
        <w:t>19</w:t>
      </w:r>
      <w:r w:rsidRPr="001B21D8">
        <w:rPr>
          <w:rFonts w:ascii="仿宋" w:eastAsia="仿宋" w:hAnsi="仿宋" w:hint="eastAsia"/>
          <w:sz w:val="18"/>
          <w:szCs w:val="18"/>
        </w:rPr>
        <w:t>万吨饮用水被全部更换。本来这事儿看个热闹也就拉倒，最多唠叨唠叨小孩如何胡闹、爹娘如何受水也就算了。然而却有一位叫做杨桢的北京中医药大学教授，织围脖嘲笑美国人说：没文化，童子尿啊！</w:t>
      </w:r>
      <w:r w:rsidRPr="001B21D8">
        <w:rPr>
          <w:rFonts w:ascii="仿宋" w:eastAsia="仿宋" w:hAnsi="仿宋"/>
          <w:sz w:val="18"/>
          <w:szCs w:val="18"/>
        </w:rPr>
        <w:t>——</w:t>
      </w:r>
      <w:r w:rsidRPr="001B21D8">
        <w:rPr>
          <w:rFonts w:ascii="仿宋" w:eastAsia="仿宋" w:hAnsi="仿宋" w:hint="eastAsia"/>
          <w:sz w:val="18"/>
          <w:szCs w:val="18"/>
        </w:rPr>
        <w:t>意思是说这池尿水没喝掉可是被浪费了</w:t>
      </w:r>
      <w:r w:rsidRPr="001B21D8">
        <w:rPr>
          <w:rFonts w:ascii="仿宋" w:eastAsia="仿宋" w:hAnsi="仿宋"/>
          <w:sz w:val="18"/>
          <w:szCs w:val="18"/>
        </w:rPr>
        <w:t>?</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https://mmbiz.qpic.cn/mmbiz_png/2pu2qU3a76wOI1t8jGEuCduPj89BTz27C4JFcC8ibIiaicGhX4JcHPIBM2r612zurvXTpIXa9bDagCgbUwOFzneLQ/640?wx_fmt=png" style="width:318pt;height:128pt;visibility:visible">
            <v:imagedata r:id="rId6"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杨教授好这一口，便以为别人也应该好这一口？于是很荣誉地趁兴就推销起他家的“毛血旺就童便”了。这还不算啥！更有意思的，仅时隔两个月，杨教授又在网上“借问童便何处有”“童子尿打底”</w:t>
      </w:r>
      <w:r w:rsidRPr="001B21D8">
        <w:rPr>
          <w:rFonts w:ascii="仿宋" w:eastAsia="仿宋" w:hAnsi="仿宋"/>
          <w:sz w:val="18"/>
          <w:szCs w:val="18"/>
        </w:rPr>
        <w:t>,</w:t>
      </w:r>
      <w:r w:rsidRPr="001B21D8">
        <w:rPr>
          <w:rFonts w:ascii="仿宋" w:eastAsia="仿宋" w:hAnsi="仿宋" w:hint="eastAsia"/>
          <w:sz w:val="18"/>
          <w:szCs w:val="18"/>
        </w:rPr>
        <w:t>到处找童便？还炫耀他“上周在河北大蒜就童便”</w:t>
      </w:r>
      <w:r w:rsidRPr="001B21D8">
        <w:rPr>
          <w:rFonts w:ascii="仿宋" w:eastAsia="仿宋" w:hAnsi="仿宋"/>
          <w:sz w:val="18"/>
          <w:szCs w:val="18"/>
        </w:rPr>
        <w:t>......</w:t>
      </w:r>
      <w:r w:rsidRPr="001B21D8">
        <w:rPr>
          <w:rFonts w:ascii="仿宋" w:eastAsia="仿宋" w:hAnsi="仿宋" w:hint="eastAsia"/>
          <w:sz w:val="18"/>
          <w:szCs w:val="18"/>
        </w:rPr>
        <w:t>我还真没有遇到过公开吃屎喝尿的，第一次碰着就见识了吃屎喝尿这么上瘾的？多么辣眼睛的一场人生“艳遇”。</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2" o:spid="_x0000_i1026" type="#_x0000_t75" alt="https://mmbiz.qpic.cn/mmbiz_png/2pu2qU3a76wOI1t8jGEuCduPj89BTz27iaQGI5uAfyVnjRKLcRnKM4wfcpDJX5sLDpdiabS2Xo98RjbUg8rv3MgQ/640?wx_fmt=png" style="width:314pt;height:147.5pt;visibility:visible">
            <v:imagedata r:id="rId7"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是杨教授确信“童子尿”可以治疗“某种疾病”么？显然不是。因为那只能是对患了“某种疾病”的人才有用，又何必倡议人人喝尿？从杨教授把童便堂而皇之摆上餐桌的情形来看，他显然认为童便简直就是美食？是不是理解其更有延年益寿、美容健体效用才更加合理？</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那么杨教授的爱好究竟什么依据？譬如有人从《千金要方》的记载中摘录到了这么一段：</w:t>
      </w:r>
      <w:r w:rsidRPr="001B21D8">
        <w:rPr>
          <w:rFonts w:ascii="仿宋" w:eastAsia="仿宋" w:hAnsi="仿宋"/>
          <w:sz w:val="18"/>
          <w:szCs w:val="18"/>
        </w:rPr>
        <w:t>/</w:t>
      </w:r>
      <w:r w:rsidRPr="001B21D8">
        <w:rPr>
          <w:rFonts w:ascii="仿宋" w:eastAsia="仿宋" w:hAnsi="仿宋" w:hint="eastAsia"/>
          <w:sz w:val="18"/>
          <w:szCs w:val="18"/>
        </w:rPr>
        <w:t>“治子死腹中不出方∶以牛屎涂母腹上，立出；又方：取夫尿</w:t>
      </w:r>
      <w:smartTag w:uri="urn:schemas-microsoft-com:office:smarttags" w:element="chmetcnv">
        <w:smartTagPr>
          <w:attr w:name="TCSC" w:val="1"/>
          <w:attr w:name="NumberType" w:val="3"/>
          <w:attr w:name="Negative" w:val="False"/>
          <w:attr w:name="HasSpace" w:val="False"/>
          <w:attr w:name="SourceValue" w:val="2"/>
          <w:attr w:name="UnitName" w:val="升"/>
        </w:smartTagPr>
        <w:r w:rsidRPr="001B21D8">
          <w:rPr>
            <w:rFonts w:ascii="仿宋" w:eastAsia="仿宋" w:hAnsi="仿宋" w:hint="eastAsia"/>
            <w:sz w:val="18"/>
            <w:szCs w:val="18"/>
          </w:rPr>
          <w:t>二升</w:t>
        </w:r>
      </w:smartTag>
      <w:r w:rsidRPr="001B21D8">
        <w:rPr>
          <w:rFonts w:ascii="仿宋" w:eastAsia="仿宋" w:hAnsi="仿宋" w:hint="eastAsia"/>
          <w:sz w:val="18"/>
          <w:szCs w:val="18"/>
        </w:rPr>
        <w:t>煮，令沸饮之。治妊娠毒肿方：烧牛屎酢和敷之，干则易，亦可服方寸匕，日三。治妊娠伤胎结血心腹痛方：取小儿尿</w:t>
      </w:r>
      <w:smartTag w:uri="urn:schemas-microsoft-com:office:smarttags" w:element="chmetcnv">
        <w:smartTagPr>
          <w:attr w:name="TCSC" w:val="1"/>
          <w:attr w:name="NumberType" w:val="3"/>
          <w:attr w:name="Negative" w:val="False"/>
          <w:attr w:name="HasSpace" w:val="False"/>
          <w:attr w:name="SourceValue" w:val="2"/>
          <w:attr w:name="UnitName" w:val="升"/>
        </w:smartTagPr>
        <w:r w:rsidRPr="001B21D8">
          <w:rPr>
            <w:rFonts w:ascii="仿宋" w:eastAsia="仿宋" w:hAnsi="仿宋" w:hint="eastAsia"/>
            <w:sz w:val="18"/>
            <w:szCs w:val="18"/>
          </w:rPr>
          <w:t>二升</w:t>
        </w:r>
      </w:smartTag>
      <w:r w:rsidRPr="001B21D8">
        <w:rPr>
          <w:rFonts w:ascii="仿宋" w:eastAsia="仿宋" w:hAnsi="仿宋" w:hint="eastAsia"/>
          <w:sz w:val="18"/>
          <w:szCs w:val="18"/>
        </w:rPr>
        <w:t>，顿服之立瘥，大良。治产后月水往来、乍多乍少、仍复不通、时时疼痛、小腹里急、下引腰身重方：烧白狗屎焦为末，酒服方寸匕，日三。又方：取白马尿，服</w:t>
      </w:r>
      <w:smartTag w:uri="urn:schemas-microsoft-com:office:smarttags" w:element="chmetcnv">
        <w:smartTagPr>
          <w:attr w:name="TCSC" w:val="1"/>
          <w:attr w:name="NumberType" w:val="3"/>
          <w:attr w:name="Negative" w:val="False"/>
          <w:attr w:name="HasSpace" w:val="False"/>
          <w:attr w:name="SourceValue" w:val="1"/>
          <w:attr w:name="UnitName" w:val="升"/>
        </w:smartTagPr>
        <w:r w:rsidRPr="001B21D8">
          <w:rPr>
            <w:rFonts w:ascii="仿宋" w:eastAsia="仿宋" w:hAnsi="仿宋" w:hint="eastAsia"/>
            <w:sz w:val="18"/>
            <w:szCs w:val="18"/>
          </w:rPr>
          <w:t>一升</w:t>
        </w:r>
      </w:smartTag>
      <w:r w:rsidRPr="001B21D8">
        <w:rPr>
          <w:rFonts w:ascii="仿宋" w:eastAsia="仿宋" w:hAnsi="仿宋" w:hint="eastAsia"/>
          <w:sz w:val="18"/>
          <w:szCs w:val="18"/>
        </w:rPr>
        <w:t>良。”</w:t>
      </w:r>
      <w:r w:rsidRPr="001B21D8">
        <w:rPr>
          <w:rFonts w:ascii="仿宋" w:eastAsia="仿宋" w:hAnsi="仿宋"/>
          <w:sz w:val="18"/>
          <w:szCs w:val="18"/>
        </w:rPr>
        <w:t>/</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3" o:spid="_x0000_i1027" type="#_x0000_t75" alt="https://mmbiz.qpic.cn/mmbiz_png/2pu2qU3a76wOI1t8jGEuCduPj89BTz27C2iakoqzDSQLUegaX5SPriaxSceGI0wlKkeDWyl5AdI21RRwS9lzcoxw/640?wx_fmt=png" style="width:282.5pt;height:197.5pt;visibility:visible">
            <v:imagedata r:id="rId8"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口味特别重！既然典籍上说屎尿功能如此强大，那么其延年益寿、美容健体效用的依据我也不用找了，想必不在话下？杨教授算是得其真传了。然而我突然很替小时候我们那个山沟沟里的郎中们“悲哀”了起来：记得当年他们并没有让我吃过这些“药”</w:t>
      </w:r>
      <w:r w:rsidRPr="001B21D8">
        <w:rPr>
          <w:rFonts w:ascii="仿宋" w:eastAsia="仿宋" w:hAnsi="仿宋"/>
          <w:sz w:val="18"/>
          <w:szCs w:val="18"/>
        </w:rPr>
        <w:t>——</w:t>
      </w:r>
      <w:r w:rsidRPr="001B21D8">
        <w:rPr>
          <w:rFonts w:ascii="仿宋" w:eastAsia="仿宋" w:hAnsi="仿宋" w:hint="eastAsia"/>
          <w:sz w:val="18"/>
          <w:szCs w:val="18"/>
        </w:rPr>
        <w:t>我没有被吃屎喝尿治过病！</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童年的大山深处，治病就靠两种人：要么巫婆神汉，要么中医郎中（或者“中西结合”的郎中）。巫婆神汉都是神灵附体，自然神通广大，记得替我们山沟里很多人治好了病</w:t>
      </w:r>
      <w:r w:rsidRPr="001B21D8">
        <w:rPr>
          <w:rFonts w:ascii="仿宋" w:eastAsia="仿宋" w:hAnsi="仿宋"/>
          <w:sz w:val="18"/>
          <w:szCs w:val="18"/>
        </w:rPr>
        <w:t>——</w:t>
      </w:r>
      <w:r w:rsidRPr="001B21D8">
        <w:rPr>
          <w:rFonts w:ascii="仿宋" w:eastAsia="仿宋" w:hAnsi="仿宋" w:hint="eastAsia"/>
          <w:sz w:val="18"/>
          <w:szCs w:val="18"/>
        </w:rPr>
        <w:t>有牌匾为证。老郎中们也当仁不让，同样有口皆碑，也替我们山沟里很多人治好了病</w:t>
      </w:r>
      <w:r w:rsidRPr="001B21D8">
        <w:rPr>
          <w:rFonts w:ascii="仿宋" w:eastAsia="仿宋" w:hAnsi="仿宋"/>
          <w:sz w:val="18"/>
          <w:szCs w:val="18"/>
        </w:rPr>
        <w:t>——</w:t>
      </w:r>
      <w:r w:rsidRPr="001B21D8">
        <w:rPr>
          <w:rFonts w:ascii="仿宋" w:eastAsia="仿宋" w:hAnsi="仿宋" w:hint="eastAsia"/>
          <w:sz w:val="18"/>
          <w:szCs w:val="18"/>
        </w:rPr>
        <w:t>也有牌匾为证。譬如有位任郎中擅长把脉</w:t>
      </w:r>
      <w:r w:rsidRPr="001B21D8">
        <w:rPr>
          <w:rFonts w:ascii="仿宋" w:eastAsia="仿宋" w:hAnsi="仿宋"/>
          <w:sz w:val="18"/>
          <w:szCs w:val="18"/>
        </w:rPr>
        <w:t>,</w:t>
      </w:r>
      <w:r w:rsidRPr="001B21D8">
        <w:rPr>
          <w:rFonts w:ascii="仿宋" w:eastAsia="仿宋" w:hAnsi="仿宋" w:hint="eastAsia"/>
          <w:sz w:val="18"/>
          <w:szCs w:val="18"/>
        </w:rPr>
        <w:t>他置三指于病人手腕之上，同时喋喋不休地问个不停：最近是不是常做噩梦、半夜惊醒？是不是吃饭不好、嘴里发苦？是不是浑身乏力、虚汗不止？是不是心烦意乱、老发脾气</w:t>
      </w:r>
      <w:r w:rsidRPr="001B21D8">
        <w:rPr>
          <w:rFonts w:ascii="仿宋" w:eastAsia="仿宋" w:hAnsi="仿宋"/>
          <w:sz w:val="18"/>
          <w:szCs w:val="18"/>
        </w:rPr>
        <w:t>......</w:t>
      </w:r>
      <w:r w:rsidRPr="001B21D8">
        <w:rPr>
          <w:rFonts w:ascii="仿宋" w:eastAsia="仿宋" w:hAnsi="仿宋" w:hint="eastAsia"/>
          <w:sz w:val="18"/>
          <w:szCs w:val="18"/>
        </w:rPr>
        <w:t>而每每，病人（譬如我）都会频频点头</w:t>
      </w:r>
      <w:r w:rsidRPr="001B21D8">
        <w:rPr>
          <w:rFonts w:ascii="仿宋" w:eastAsia="仿宋" w:hAnsi="仿宋"/>
          <w:sz w:val="18"/>
          <w:szCs w:val="18"/>
        </w:rPr>
        <w:t>——</w:t>
      </w:r>
      <w:r w:rsidRPr="001B21D8">
        <w:rPr>
          <w:rFonts w:ascii="仿宋" w:eastAsia="仿宋" w:hAnsi="仿宋" w:hint="eastAsia"/>
          <w:sz w:val="18"/>
          <w:szCs w:val="18"/>
        </w:rPr>
        <w:t>因为任郎中把脉好准、神了：他的设问没有一个对不上症状的！</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于是街头巷尾便传开了。我自然也是眉飞色舞地赞扬过任郎中的手艺：他把你都看透了，当然药到病除嘛。我们那个山沟沟里的人们，就这样，在任郎中的呵护下，活了下来，走了过来。像我，甚至被中医（当然还有巫婆神汉）呵护成了一只“金凤凰”</w:t>
      </w:r>
      <w:r w:rsidRPr="001B21D8">
        <w:rPr>
          <w:rFonts w:ascii="仿宋" w:eastAsia="仿宋" w:hAnsi="仿宋"/>
          <w:sz w:val="18"/>
          <w:szCs w:val="18"/>
        </w:rPr>
        <w:t>——</w:t>
      </w:r>
      <w:r w:rsidRPr="001B21D8">
        <w:rPr>
          <w:rFonts w:ascii="仿宋" w:eastAsia="仿宋" w:hAnsi="仿宋" w:hint="eastAsia"/>
          <w:sz w:val="18"/>
          <w:szCs w:val="18"/>
        </w:rPr>
        <w:t>竟然考上大学，如愿地做了一个城里人。</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然而，大概十几年前的差途，无意中看到一档电视节目（名儿忘了），发现红极一时的浙江《万峰时刻》节目主持人万峰，正与一个清瘦的、年轻模样的人争论着中医的是是非非？而且万峰显然占了下风：一副很激动、迫不及待要揍人的样子？</w:t>
      </w:r>
      <w:r w:rsidRPr="001B21D8">
        <w:rPr>
          <w:rFonts w:ascii="仿宋" w:eastAsia="仿宋" w:hAnsi="仿宋"/>
          <w:sz w:val="18"/>
          <w:szCs w:val="18"/>
        </w:rPr>
        <w:t>——</w:t>
      </w:r>
      <w:r w:rsidRPr="001B21D8">
        <w:rPr>
          <w:rFonts w:ascii="仿宋" w:eastAsia="仿宋" w:hAnsi="仿宋" w:hint="eastAsia"/>
          <w:sz w:val="18"/>
          <w:szCs w:val="18"/>
        </w:rPr>
        <w:t>奇怪？中医给我们治病几千年，怎么可以被讨论？怎么可以敢讨论？这年轻人不反了天了？简直是污蔑吧！而且“吃了一辈子中药”的万峰老汉竟然占了下风更是让我不服气</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后来才知道，这位“清瘦的、年轻模样的人”就是在网络世界里早已鼎鼎大名的新语丝网站（被墙）创始人方舟子博士（生物化学专业）。</w:t>
      </w:r>
      <w:r w:rsidRPr="001B21D8">
        <w:rPr>
          <w:rFonts w:ascii="仿宋" w:eastAsia="仿宋" w:hAnsi="仿宋"/>
          <w:sz w:val="18"/>
          <w:szCs w:val="18"/>
        </w:rPr>
        <w:t>——</w:t>
      </w:r>
      <w:r w:rsidRPr="001B21D8">
        <w:rPr>
          <w:rFonts w:ascii="仿宋" w:eastAsia="仿宋" w:hAnsi="仿宋" w:hint="eastAsia"/>
          <w:sz w:val="18"/>
          <w:szCs w:val="18"/>
        </w:rPr>
        <w:t>他真是奇怪？大胆？竟然非议起了中医？</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出于好奇，我便关注起了方博士。这样一来，坏了！</w:t>
      </w:r>
      <w:r w:rsidRPr="001B21D8">
        <w:rPr>
          <w:rFonts w:ascii="仿宋" w:eastAsia="仿宋" w:hAnsi="仿宋"/>
          <w:sz w:val="18"/>
          <w:szCs w:val="18"/>
        </w:rPr>
        <w:t>——</w:t>
      </w:r>
      <w:r w:rsidRPr="001B21D8">
        <w:rPr>
          <w:rFonts w:ascii="仿宋" w:eastAsia="仿宋" w:hAnsi="仿宋" w:hint="eastAsia"/>
          <w:sz w:val="18"/>
          <w:szCs w:val="18"/>
        </w:rPr>
        <w:t>方博士竟然批评中医好多年</w:t>
      </w:r>
      <w:r w:rsidRPr="001B21D8">
        <w:rPr>
          <w:rFonts w:ascii="仿宋" w:eastAsia="仿宋" w:hAnsi="仿宋"/>
          <w:sz w:val="18"/>
          <w:szCs w:val="18"/>
        </w:rPr>
        <w:t>......</w:t>
      </w:r>
      <w:r w:rsidRPr="001B21D8">
        <w:rPr>
          <w:rFonts w:ascii="仿宋" w:eastAsia="仿宋" w:hAnsi="仿宋" w:hint="eastAsia"/>
          <w:sz w:val="18"/>
          <w:szCs w:val="18"/>
        </w:rPr>
        <w:t>从此我万般纠结、疑窦丛生：</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我们山沟沟里的人们生病都是任郎中治好的，怎么能说中医不行？</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高三那年我的疥疮感染也是汤药喝好的，怎么能说中医不行？</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我们老祖宗都是吃着中药活下来的，怎么能说中医不行？</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骟马阉驴造太监也都上烙铁的，怎么能说中医不行？</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我的感冒经常一喝中药就好，怎么能说中医不行？</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伴随着对方博士将信将疑的岁月，自媒体网络时代款款而来。一夜之间，“资讯大爆炸”“知识大爆炸”“思想大爆炸”，我们再也不用像小时候连一本小人书都看不上那么可怜、也不再像过去只能看看新闻联播、或者只能聆听政治教诲那么无辜。譬如，这一边是“中医粉”在阴阳五行里“五季如春”（中医复辟势如潮涌），另一边是“中医黑”在循证临床上“大雪纷飞”（破除迷信艰难重重）；这一边正吹嘘华佗开颅，另一边却美谈琴纳挤奶；这一边正历数《伤寒杂病论》《神农本草经》《肘后备急方》《本草经集注》《黄帝内经》《本草纲目》《难经》的“千年瑰宝”</w:t>
      </w:r>
      <w:r w:rsidRPr="001B21D8">
        <w:rPr>
          <w:rFonts w:ascii="仿宋" w:eastAsia="仿宋" w:hAnsi="仿宋"/>
          <w:sz w:val="18"/>
          <w:szCs w:val="18"/>
        </w:rPr>
        <w:t>,</w:t>
      </w:r>
      <w:r w:rsidRPr="001B21D8">
        <w:rPr>
          <w:rFonts w:ascii="仿宋" w:eastAsia="仿宋" w:hAnsi="仿宋" w:hint="eastAsia"/>
          <w:sz w:val="18"/>
          <w:szCs w:val="18"/>
        </w:rPr>
        <w:t>另一边却是《批评中医》《拍砖中医》的“倒行逆施”；这一边是“黑方”帮在“胆主决断”，另一边是“方粉”们在“科学道义”</w:t>
      </w:r>
      <w:r w:rsidRPr="001B21D8">
        <w:rPr>
          <w:rFonts w:ascii="仿宋" w:eastAsia="仿宋" w:hAnsi="仿宋"/>
          <w:sz w:val="18"/>
          <w:szCs w:val="18"/>
        </w:rPr>
        <w:t>......</w:t>
      </w:r>
      <w:r w:rsidRPr="001B21D8">
        <w:rPr>
          <w:rFonts w:ascii="仿宋" w:eastAsia="仿宋" w:hAnsi="仿宋" w:hint="eastAsia"/>
          <w:sz w:val="18"/>
          <w:szCs w:val="18"/>
        </w:rPr>
        <w:t>真理的火花就这么产生了，在自由的碰撞里飞溅。我没有错过</w:t>
      </w:r>
      <w:r w:rsidRPr="001B21D8">
        <w:rPr>
          <w:rFonts w:ascii="仿宋" w:eastAsia="仿宋" w:hAnsi="仿宋"/>
          <w:sz w:val="18"/>
          <w:szCs w:val="18"/>
        </w:rPr>
        <w:t>——</w:t>
      </w:r>
      <w:r w:rsidRPr="001B21D8">
        <w:rPr>
          <w:rFonts w:ascii="仿宋" w:eastAsia="仿宋" w:hAnsi="仿宋" w:hint="eastAsia"/>
          <w:sz w:val="18"/>
          <w:szCs w:val="18"/>
        </w:rPr>
        <w:t>我知道不能错过，便一头扎了进去。</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年复一年，在科学的乳汁里蜕变，我半生疑云已然散尽。无论杨桢教授“毛血旺就童便”、巫婆神汉弄鬼驱邪、任郎中们“药”到病除，都不再令我“疑窦丛生”。譬如知道了屎尿原来专有其美丽的“药”名？像“望月砂”（兔子屎）“五灵脂”（鼬鼠屎）“两头尖”（母鼠屎）“还元汤”（童子尿）“百草灵”（干牛粪）“左盘龙”（鸽子屎）“夜明砂”（蝙蝠屎）“马鸣肝”（蚕屎）“人中黄”（人屎）</w:t>
      </w:r>
      <w:r w:rsidRPr="001B21D8">
        <w:rPr>
          <w:rFonts w:ascii="仿宋" w:eastAsia="仿宋" w:hAnsi="仿宋"/>
          <w:sz w:val="18"/>
          <w:szCs w:val="18"/>
        </w:rPr>
        <w:t>......</w:t>
      </w:r>
      <w:r w:rsidRPr="001B21D8">
        <w:rPr>
          <w:rFonts w:ascii="仿宋" w:eastAsia="仿宋" w:hAnsi="仿宋" w:hint="eastAsia"/>
          <w:sz w:val="18"/>
          <w:szCs w:val="18"/>
        </w:rPr>
        <w:t>从而再也不敢妄言小时候“我没有被吃屎喝尿治过病”了。渐渐地，自己似乎不但已经是不知不觉的“方粉”，而且也早已荣升为彻彻底底的“中医黑”了？</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r w:rsidRPr="001B21D8">
        <w:rPr>
          <w:rFonts w:ascii="仿宋" w:eastAsia="仿宋" w:hAnsi="仿宋" w:hint="eastAsia"/>
          <w:sz w:val="18"/>
          <w:szCs w:val="18"/>
        </w:rPr>
        <w:t>那我就自豪地遥领这些荣誉吧！</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这世上原本有些存在就是荒谬，是必须要被“黑”掉的，总得有人去“黑”。譬如：</w:t>
      </w:r>
      <w:r w:rsidRPr="001B21D8">
        <w:rPr>
          <w:rFonts w:ascii="仿宋" w:eastAsia="仿宋" w:hAnsi="仿宋"/>
          <w:sz w:val="18"/>
          <w:szCs w:val="18"/>
        </w:rPr>
        <w:t>/</w:t>
      </w:r>
      <w:r w:rsidRPr="001B21D8">
        <w:rPr>
          <w:rFonts w:ascii="仿宋" w:eastAsia="仿宋" w:hAnsi="仿宋" w:hint="eastAsia"/>
          <w:sz w:val="18"/>
          <w:szCs w:val="18"/>
        </w:rPr>
        <w:t>“顺流之水可通便、逆流之水能利痰、渔网烧灰可通鱼刺卡喉、夫妻同饮立春雨水同房立孕、取梁上灰灌服可救自缢死、孕妇食鳖令子项短、孕妇吃了螃蟹产仔必横出、孕妇吃了兔肉产仔必兔唇、吃下核桃可补脑、吃下红枣能补血、蝙蝠夜间飞行无阻其屎明目、花生叶子昼开夜合能安眠、吃了狗鞭可壮阳、人的精液分七色</w:t>
      </w:r>
      <w:r w:rsidRPr="001B21D8">
        <w:rPr>
          <w:rFonts w:ascii="仿宋" w:eastAsia="仿宋" w:hAnsi="仿宋"/>
          <w:sz w:val="18"/>
          <w:szCs w:val="18"/>
        </w:rPr>
        <w:t>......</w:t>
      </w:r>
      <w:r w:rsidRPr="001B21D8">
        <w:rPr>
          <w:rFonts w:ascii="仿宋" w:eastAsia="仿宋" w:hAnsi="仿宋" w:hint="eastAsia"/>
          <w:sz w:val="18"/>
          <w:szCs w:val="18"/>
        </w:rPr>
        <w:t>”</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每当对此类胡说八道、对这么多眼花缭乱的屎尿入“药”进行批评时，总有中医（粉）跑来指责我们曲解中医、“不见森林”，说这些不过民间传言不足以代表中医！我们自然可以轻而易举地反唇相讥，骂它们数典忘祖！因为这些说法其实都有据可查，均出自中医经典，而且使用“五灵脂（鼬鼠屎）”入“药”等很多配方还被收录到我国《药典》中了。</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那么除了屎尿常常入“药”、饱含疯言疯语之外，中医还有哪些特色？尤其中医理论又是怎么个“博大精深”？是否如下才算“正宗”：</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“阴阳五行、五运六气、藏象分形</w:t>
      </w:r>
      <w:r>
        <w:rPr>
          <w:rFonts w:ascii="仿宋" w:eastAsia="仿宋" w:hAnsi="仿宋" w:hint="eastAsia"/>
          <w:sz w:val="18"/>
          <w:szCs w:val="18"/>
        </w:rPr>
        <w:t>（藏象五系统）</w:t>
      </w:r>
      <w:r w:rsidRPr="001B21D8">
        <w:rPr>
          <w:rFonts w:ascii="仿宋" w:eastAsia="仿宋" w:hAnsi="仿宋" w:hint="eastAsia"/>
          <w:sz w:val="18"/>
          <w:szCs w:val="18"/>
        </w:rPr>
        <w:t>”</w:t>
      </w:r>
    </w:p>
    <w:p w:rsidR="000E04AA" w:rsidRPr="00DF370D"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古人把相对的两种事物称为阴阳。譬如太阳为阳，月亮为阴；上天为阳，大地为阴；白昼为阳，夜间为阴……却不知上天是“环绕”空间，它不但位于地球之上，也是位于地球之下，它不但“包裹”地球，也“包裹”太阳月亮星河。所以是不是上天为阳，太阳月亮地球星河均为阴呢？所以阴阳之分，貌似高度概括，却常作无稽之谈。天地间不但有阴阳，而且有五行，有五行相生、五行相克、五行相乘、五行相侮；不但天有五星，而且地有五岳；不但地有五岳，更是面伏五岳、体藏五运；不但大自然有五季更替、寒暑变化，更有“六气”之邪（图</w:t>
      </w:r>
      <w:r w:rsidRPr="001B21D8">
        <w:rPr>
          <w:rFonts w:ascii="仿宋" w:eastAsia="仿宋" w:hAnsi="仿宋"/>
          <w:sz w:val="18"/>
          <w:szCs w:val="18"/>
        </w:rPr>
        <w:t>5</w:t>
      </w:r>
      <w:r w:rsidRPr="001B21D8">
        <w:rPr>
          <w:rFonts w:ascii="仿宋" w:eastAsia="仿宋" w:hAnsi="仿宋" w:hint="eastAsia"/>
          <w:sz w:val="18"/>
          <w:szCs w:val="18"/>
        </w:rPr>
        <w:t>）。</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4" o:spid="_x0000_i1028" type="#_x0000_t75" alt="https://mmbiz.qpic.cn/mmbiz_png/2pu2qU3a76wOI1t8jGEuCduPj89BTz27QW9iaTjsibicDMjfIpVMVQtZiac89k6NxpFzJgialOyjb0bzVKf09ne879A/640?wx_fmt=png" style="width:289pt;height:182pt;visibility:visible">
            <v:imagedata r:id="rId9"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五行者，凡事以五，多于五则减，少于五则凑，牵强附会，不足以囊括且严重歪曲世界。年有五季无长冬？人有五志无惊忧？体有五液无尿液？天有五星实则无数星，地有五岳其实还有“岳”，物有五行倒底行不行？“面伏五岳”，谓之额头、鼻梁、双顴、下颌？为什么屁股不是巍巍昆仑、双腿不是南北天山</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“木生火，火生土，土生金，金生水，水生木。木克土，土克水，水克火，火克金，金克木。东方木，南方火，中央土，西方金，北方水。</w:t>
      </w:r>
      <w:r w:rsidRPr="00063FAB">
        <w:rPr>
          <w:rFonts w:ascii="仿宋" w:eastAsia="仿宋" w:hAnsi="仿宋" w:hint="eastAsia"/>
          <w:b/>
          <w:sz w:val="18"/>
          <w:szCs w:val="18"/>
        </w:rPr>
        <w:t>肝属木，心属火，脾属土，肺属金，肾属水</w:t>
      </w:r>
      <w:r w:rsidRPr="001B21D8">
        <w:rPr>
          <w:rFonts w:ascii="仿宋" w:eastAsia="仿宋" w:hAnsi="仿宋" w:hint="eastAsia"/>
          <w:sz w:val="18"/>
          <w:szCs w:val="18"/>
        </w:rPr>
        <w:t>（五运）</w:t>
      </w:r>
      <w:r w:rsidRPr="001B21D8">
        <w:rPr>
          <w:rFonts w:ascii="仿宋" w:eastAsia="仿宋" w:hAnsi="仿宋"/>
          <w:sz w:val="18"/>
          <w:szCs w:val="18"/>
        </w:rPr>
        <w:t>......</w:t>
      </w:r>
      <w:r w:rsidRPr="001B21D8">
        <w:rPr>
          <w:rFonts w:ascii="仿宋" w:eastAsia="仿宋" w:hAnsi="仿宋" w:hint="eastAsia"/>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水生木。为什么不是土生木？大地泥土生长万物，而况木乎？</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火生土。万物焚烧均成灰吗？</w:t>
      </w:r>
      <w:r w:rsidRPr="001B21D8">
        <w:rPr>
          <w:rFonts w:ascii="仿宋" w:eastAsia="仿宋" w:hAnsi="仿宋"/>
          <w:sz w:val="18"/>
          <w:szCs w:val="18"/>
        </w:rPr>
        <w:t>H2</w:t>
      </w:r>
      <w:r w:rsidRPr="001B21D8">
        <w:rPr>
          <w:rFonts w:ascii="仿宋" w:eastAsia="仿宋" w:hAnsi="仿宋" w:hint="eastAsia"/>
          <w:sz w:val="18"/>
          <w:szCs w:val="18"/>
        </w:rPr>
        <w:t>呢？灰即是土？</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土克水。为什么不是水克土？所谓滴水穿石，而况土乎？</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水克火。为什么不是火克水？遇火烧，水就“飞”了。</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北方水。为什么不是南方水？所谓南国水乡。</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肾属水。为什么不是心属水？心脏中水远胜肾中水多。</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阴阳不调、五运不克、气血不畅、六邪入侵”，人就生病了。大意是说，各种紊乱不调而致体内虚弱、血津阻塞而致元气不聚，人就会患上“内伤病”，要么“六邪”趁“虚”而入便患上“外感病”。听上去合情合理，正如说因为肚子饿了所以想吃饭了一样合情合理。也正如要具体问问为什么肚子会饿，多几个为什么，则一通云山雾罩。譬如，阴盛阳衰，或阳盛阴衰，谓之阴阳不调；本来是水克火，然而有时水势太强，克过头了，于是就变成水乘火；或者有时水势微弱，克火不过，于是又变成火侮水</w:t>
      </w:r>
      <w:r w:rsidRPr="001B21D8">
        <w:rPr>
          <w:rFonts w:ascii="仿宋" w:eastAsia="仿宋" w:hAnsi="仿宋"/>
          <w:sz w:val="18"/>
          <w:szCs w:val="18"/>
        </w:rPr>
        <w:t>......</w:t>
      </w:r>
      <w:r w:rsidRPr="001B21D8">
        <w:rPr>
          <w:rFonts w:ascii="仿宋" w:eastAsia="仿宋" w:hAnsi="仿宋" w:hint="eastAsia"/>
          <w:sz w:val="18"/>
          <w:szCs w:val="18"/>
        </w:rPr>
        <w:t>就是说，相克也要“讲分寸”，过克或欠克都是紊乱不调。而“六邪（寒暑燥湿风火‘六气’）”则不过自然四季、刮风下雨、冷热交替、寒暑变化之“邪”也。</w:t>
      </w:r>
      <w:r w:rsidRPr="001B21D8">
        <w:rPr>
          <w:rFonts w:ascii="仿宋" w:eastAsia="仿宋" w:hAnsi="仿宋"/>
          <w:sz w:val="18"/>
          <w:szCs w:val="18"/>
        </w:rPr>
        <w:t>——</w:t>
      </w:r>
      <w:r w:rsidRPr="001B21D8">
        <w:rPr>
          <w:rFonts w:ascii="仿宋" w:eastAsia="仿宋" w:hAnsi="仿宋" w:hint="eastAsia"/>
          <w:sz w:val="18"/>
          <w:szCs w:val="18"/>
        </w:rPr>
        <w:t>譬如风的罪恶在中医看来，就“罄竹难书”：因风而“破伤风”，因风而“脑中风”，因风而“产后风”，因风而“风热”而“伤风”</w:t>
      </w:r>
      <w:r w:rsidRPr="001B21D8">
        <w:rPr>
          <w:rFonts w:ascii="仿宋" w:eastAsia="仿宋" w:hAnsi="仿宋"/>
          <w:sz w:val="18"/>
          <w:szCs w:val="18"/>
        </w:rPr>
        <w:t>......</w:t>
      </w:r>
      <w:r w:rsidRPr="001B21D8">
        <w:rPr>
          <w:rFonts w:ascii="仿宋" w:eastAsia="仿宋" w:hAnsi="仿宋" w:hint="eastAsia"/>
          <w:sz w:val="18"/>
          <w:szCs w:val="18"/>
        </w:rPr>
        <w:t>就没病原体啥事？</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且不论“五脏六腑”“奇恒之腑”的认知，与实际人体解剖相去甚远，就藏像之所谓“肝藏血”“肾藏精”“肺调水道”“脾主运化”，各种东拉西扯早已致“残”人体器官；“脾藏意”“肾藏志”“心主神明”“胆主决断”“脑渗为涕”更是“乱点鸳鸯谱”，没了脑袋的地位？只配管管涕液。因头颅空腔太多、“似脏非脏、似腑非腑”，所以只能沦为“奇恒之腑”，竟不达“五脏”之尊……而现代中医教授则通过穿凿附会将其“发展”为五大分形理论（采用心肝脾肺肾系统以与现代人体解剖学相抗衡？），自以为无所不包，更加“博大精深”，其实不过“唐诗宋词无定解”的“艺术升华”、违背科学认知的哗众取宠。</w:t>
      </w:r>
    </w:p>
    <w:p w:rsidR="000E04AA" w:rsidRPr="001B21D8" w:rsidRDefault="000E04AA" w:rsidP="00C61673">
      <w:pPr>
        <w:ind w:firstLineChars="200" w:firstLine="361"/>
        <w:jc w:val="left"/>
        <w:rPr>
          <w:rFonts w:ascii="仿宋" w:eastAsia="仿宋" w:hAnsi="仿宋"/>
          <w:b/>
          <w:sz w:val="18"/>
          <w:szCs w:val="18"/>
        </w:rPr>
      </w:pPr>
      <w:r w:rsidRPr="001B21D8">
        <w:rPr>
          <w:rFonts w:ascii="仿宋" w:eastAsia="仿宋" w:hAnsi="仿宋" w:hint="eastAsia"/>
          <w:b/>
          <w:sz w:val="18"/>
          <w:szCs w:val="18"/>
        </w:rPr>
        <w:t>而“现代医学”“研究者”，更有</w:t>
      </w:r>
      <w:r w:rsidRPr="00DF370D">
        <w:rPr>
          <w:rFonts w:ascii="仿宋" w:eastAsia="仿宋" w:hAnsi="仿宋" w:hint="eastAsia"/>
          <w:b/>
          <w:sz w:val="18"/>
          <w:szCs w:val="18"/>
        </w:rPr>
        <w:t>人把脏腑分为心系统、肝系统、脾系统、肺系统、肾系统，现代分形藏象五系统</w:t>
      </w:r>
      <w:r w:rsidRPr="00DF370D">
        <w:rPr>
          <w:rFonts w:ascii="仿宋" w:eastAsia="仿宋" w:hAnsi="仿宋"/>
          <w:b/>
          <w:sz w:val="18"/>
          <w:szCs w:val="18"/>
        </w:rPr>
        <w:t>......</w:t>
      </w:r>
      <w:r w:rsidRPr="00DF370D">
        <w:rPr>
          <w:rFonts w:ascii="仿宋" w:eastAsia="仿宋" w:hAnsi="仿宋" w:hint="eastAsia"/>
          <w:b/>
          <w:sz w:val="18"/>
          <w:szCs w:val="18"/>
        </w:rPr>
        <w:t>引入了“分形”的古怪概念！</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“八纲辩证”、“整体施治”、病症不分、“标本兼治”</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证有八纲，曰：阴阳、虚实、寒热、表里。</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阳证统领实、热、表证；阴证统领虚、寒、里证。</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辩清其证，或滋阴壮阳、或泻实补虚、或温寒降热、或解表清里以疗治。</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何属阳、何属阴？何为寒、何为热？这些认知毫无物质基础，完全不可测量，只能是依靠类比和臆想的一种“存在”，其实自相矛盾、无法自洽：譬如“面色苍白、精神萎靡”就辨其为“阴证”？这难道不是大部分患者的病态特征？莫非病人还要“面色红润、精神抖擞”？而“畏寒肢冷”也辨为“阴证”，岂不知发高烧时候常伴有畏寒颤抖之感，但发热却要被辨为“阳证”？“兴奋、亢进”的病人就要辨为“阳证”，然而阳证统领“表证”，但甲亢之“兴奋、亢进”，却是名副其实的“里证”，而“兴奋、亢进”之后，也少不了会“精神萎靡”，是不是又要辨为“阴证”了？精神病人很多“兴奋、亢进”乃至提到砍人，而如果它不幸地同时也“面黄肌瘦”，是不是要被“辨”为“阴阳证”呢</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只要“辩”为阴证、虚证、寒证、里证，就开始滋阴、补虚、温寒、清里了？终究不识其病、亦不辨病与“证”之别？譬如同样是头痛、发热、心慌、恶心之“证”，可能是感冒、可能是中暑、可能是肺炎、可能是萨斯，岂可一“证”了之？病为“本”、症为“标”，“本”死才“标”亡。既然病症不分、不识病灶，凡疗治只讲“对症下药”，这才是真正意义上的治标不治本。又何来底气标榜“标本兼治”为其“优势”和“特色”？</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r w:rsidRPr="001B21D8">
        <w:rPr>
          <w:rFonts w:ascii="仿宋" w:eastAsia="仿宋" w:hAnsi="仿宋" w:hint="eastAsia"/>
          <w:sz w:val="18"/>
          <w:szCs w:val="18"/>
        </w:rPr>
        <w:t>譬如咳嗽本身不是病，就像疼痛，只是一种患有其他疾病的信号，也是一种保护性反射。如果非常咳，就像非常疼的时候，当然也需要缓解。但只能作为辅助治疗，关键是要治疗咳嗽的原因，盲目止咳因为堵塞了呼吸道，丧失了疏通功能，反而有可能加重病情。而中医却把止咳抓得紧？</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疾病千千万，中医却能神奇般地通过“辩证”做到“化繁为简”，管它痢疾肺炎、鼠疫天花、头疼发烧，只要分清阴阳表里虚实寒热就能药到病除？中医唾沫星子乱飞的“整体施治”“整体论”其实就是不明就里、云山雾罩、自相矛盾，连自己都说不清楚的“笼统论”，又给“笼统论”再加上了一顶博大精深的帽子、到处吓唬人而已。</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“因时制宜、因地制宜、因人制宜”</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“应春生之气，风阳升发，血压易产生波动。”</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“西北高原地区，民多食鲜美酥酪、牛羊乳汁，体格强壮，外邪不易侵，病多内伤。”</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“老年，生机减退，气血亏虚，患病多虚证，宜补、攻邪要慎重，药量要比青年较轻。”</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因为冬季寒冷气温低，血液暴躁不起来，所以血压就少波动？</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南方人好傻？看来吃羊肉令西北史上无“瘟疫”？</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连用药量都要标榜成“因人”这么有“特色”？</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中医疗法，必“一时一药、一地一药、一人一药”</w:t>
      </w:r>
      <w:r w:rsidRPr="001B21D8">
        <w:rPr>
          <w:rFonts w:ascii="仿宋" w:eastAsia="仿宋" w:hAnsi="仿宋"/>
          <w:sz w:val="18"/>
          <w:szCs w:val="18"/>
        </w:rPr>
        <w:t>——</w:t>
      </w:r>
      <w:r w:rsidRPr="001B21D8">
        <w:rPr>
          <w:rFonts w:ascii="仿宋" w:eastAsia="仿宋" w:hAnsi="仿宋" w:hint="eastAsia"/>
          <w:sz w:val="18"/>
          <w:szCs w:val="18"/>
        </w:rPr>
        <w:t>就问问这琳琅满目、配伍固定的中成药是怎么回事？</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现代医学莫非不懂（流行）病的时令性、地方性、个体差异性？不讲究用药量？而况古人简单、肤浅、想当然的“天地人合一”乎。</w:t>
      </w:r>
      <w:r w:rsidRPr="001B21D8">
        <w:rPr>
          <w:rFonts w:ascii="仿宋" w:eastAsia="仿宋" w:hAnsi="仿宋"/>
          <w:sz w:val="18"/>
          <w:szCs w:val="18"/>
        </w:rPr>
        <w:t>——</w:t>
      </w:r>
      <w:r w:rsidRPr="001B21D8">
        <w:rPr>
          <w:rFonts w:ascii="仿宋" w:eastAsia="仿宋" w:hAnsi="仿宋" w:hint="eastAsia"/>
          <w:sz w:val="18"/>
          <w:szCs w:val="18"/>
        </w:rPr>
        <w:t>秋天用药须“去躁”、夏天用药须“降火”、冬天用药须“温寒”、春天用药须“除湿”，哪里有“中医医人（‘四大名医’之孔伯华语录）”的一点点样子？这显然是在“医四季”嘛！人应“与天地同阴阳”，以为“春生夏长秋收冬藏”，所以人的身体也理应如四季起伏，连“气血津液”都会因之不安：秋冬平静、春夏暴躁。冬奥会取消了算了</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“君臣佐使、四气五味、七情和合”</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（性味归经）（十八反十九畏）</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上药一百二十种为君，主养命以应天，无毒，久服不伤人，如人参、甘草、地黄、大枣等。中药一百二十种为臣，主养性以应人，无毒有毒，斟酌其宜，如百合、当归、龙眼、黄连、麻黄、白芷、黄芩等。下药一百二十五种为佐使，主治病以应地，多毒，不可久服，如大黄、乌头、甘遂、巴豆等。”</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r w:rsidRPr="001B21D8">
        <w:rPr>
          <w:rFonts w:ascii="仿宋" w:eastAsia="仿宋" w:hAnsi="仿宋" w:hint="eastAsia"/>
          <w:sz w:val="18"/>
          <w:szCs w:val="18"/>
        </w:rPr>
        <w:t>此谓之“君臣佐使”配伍</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“寒、热、温、凉”、“甘、苦、辛、辣、咸”</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r w:rsidRPr="001B21D8">
        <w:rPr>
          <w:rFonts w:ascii="仿宋" w:eastAsia="仿宋" w:hAnsi="仿宋" w:hint="eastAsia"/>
          <w:sz w:val="18"/>
          <w:szCs w:val="18"/>
        </w:rPr>
        <w:t>此谓之“四气五味”配伍</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5" o:spid="_x0000_i1029" type="#_x0000_t75" alt="https://mmbiz.qpic.cn/mmbiz_png/2pu2qU3a76wOI1t8jGEuCduPj89BTz27um48ccicOTINmpHDwNd7b5tlELCnTUUjoRs3V5GRvibriaPsr1hMfS4hA/640?wx_fmt=png" style="width:259.5pt;height:153.5pt;visibility:visible">
            <v:imagedata r:id="rId10"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单味药即发挥预期效果（单行）；性能功效相类似的药物配合使用可增强疗效（相使、相须）；一种药物的毒性能被另一种药物减轻或消除（相畏、相杀）；两种药物合用而致原有功效降低甚至丧失药效（相恶）；两种药物合用能产生毒性反应或副作用（相反）。</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r w:rsidRPr="001B21D8">
        <w:rPr>
          <w:rFonts w:ascii="仿宋" w:eastAsia="仿宋" w:hAnsi="仿宋" w:hint="eastAsia"/>
          <w:sz w:val="18"/>
          <w:szCs w:val="18"/>
        </w:rPr>
        <w:t>此谓之“七情和合”配伍</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“上药应天”“中药应人”“下药应地”，又是“哲学”治病？为了“天人合一”乃至“天地人合一”，必须“君臣佐使”？</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◎药味究竟知多少？然仅“五味”无淡涩？岂非穿凿附会“五行学”？</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“中药”“下药”使用，因有“相畏、相杀”配伍“灭毒”，便可“放心”服用？莫非要以“神龙尝百草”而“天旋地转、一头栽倒”一天连中之“</w:t>
      </w:r>
      <w:r w:rsidRPr="001B21D8">
        <w:rPr>
          <w:rFonts w:ascii="仿宋" w:eastAsia="仿宋" w:hAnsi="仿宋"/>
          <w:sz w:val="18"/>
          <w:szCs w:val="18"/>
        </w:rPr>
        <w:t>72</w:t>
      </w:r>
      <w:r w:rsidRPr="001B21D8">
        <w:rPr>
          <w:rFonts w:ascii="仿宋" w:eastAsia="仿宋" w:hAnsi="仿宋" w:hint="eastAsia"/>
          <w:sz w:val="18"/>
          <w:szCs w:val="18"/>
        </w:rPr>
        <w:t>毒”作为当今药物毒性概念？莫非当今药物毒性概念就等于两千年前的简单、肤浅的致人骤病、致人骤残、致人骤死？</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“悬丝诊脉、砭石针刺、导引布气、祝由十三诀”</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因为“肺金生肾水、肾水生肝木、肝木生心火。左手尺关寸，分属肾肝心</w:t>
      </w:r>
      <w:r w:rsidRPr="001B21D8">
        <w:rPr>
          <w:rFonts w:ascii="仿宋" w:eastAsia="仿宋" w:hAnsi="仿宋"/>
          <w:sz w:val="18"/>
          <w:szCs w:val="18"/>
        </w:rPr>
        <w:t>......</w:t>
      </w:r>
      <w:r w:rsidRPr="001B21D8">
        <w:rPr>
          <w:rFonts w:ascii="仿宋" w:eastAsia="仿宋" w:hAnsi="仿宋" w:hint="eastAsia"/>
          <w:sz w:val="18"/>
          <w:szCs w:val="18"/>
        </w:rPr>
        <w:t>”所以通过切左手寸口脉象，便知体内究竟是“肾水乘心火”、还是“肝木侮肺金”（所谓“木火刑金”）。同一条桡动脉（太阴肺经）、同一血流在“奔腾”，却在紧挨的尺关寸三处竟会跳动不同、且明显到能被人手触所感，乃至坊间盛传“悬丝诊脉”？</w:t>
      </w:r>
      <w:r w:rsidRPr="001B21D8">
        <w:rPr>
          <w:rFonts w:ascii="仿宋" w:eastAsia="仿宋" w:hAnsi="仿宋"/>
          <w:sz w:val="18"/>
          <w:szCs w:val="18"/>
        </w:rPr>
        <w:t>——</w:t>
      </w:r>
      <w:r w:rsidRPr="001B21D8">
        <w:rPr>
          <w:rFonts w:ascii="仿宋" w:eastAsia="仿宋" w:hAnsi="仿宋" w:hint="eastAsia"/>
          <w:sz w:val="18"/>
          <w:szCs w:val="18"/>
        </w:rPr>
        <w:t>滑脉者，“脉来流利，如盘走珠”、革脉如“按鼓皮”、涩脉如“轻刀刮竹”、紧脉如“牵绳转索”</w:t>
      </w:r>
      <w:r w:rsidRPr="001B21D8">
        <w:rPr>
          <w:rFonts w:ascii="仿宋" w:eastAsia="仿宋" w:hAnsi="仿宋"/>
          <w:sz w:val="18"/>
          <w:szCs w:val="18"/>
        </w:rPr>
        <w:t>......</w:t>
      </w:r>
      <w:r w:rsidRPr="001B21D8">
        <w:rPr>
          <w:rFonts w:ascii="仿宋" w:eastAsia="仿宋" w:hAnsi="仿宋" w:hint="eastAsia"/>
          <w:sz w:val="18"/>
          <w:szCs w:val="18"/>
        </w:rPr>
        <w:t>优美的文字、满满的情怀，不愧为“文化瑰宝”！</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6" o:spid="_x0000_i1030" type="#_x0000_t75" alt="https://mmbiz.qpic.cn/mmbiz_png/2pu2qU3a76wOI1t8jGEuCduPj89BTz27LszDPlhhOaHdRdnlT90ia1WvCSTK8re6ktmeHOop9fYCuYV5tFX7M2g/640?wx_fmt=png" style="width:314pt;height:177.5pt;visibility:visible">
            <v:imagedata r:id="rId11"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譬如“尺脉滑疾，皆为有孕”？“尺脉滑疾”，“关脉”却可以不“滑疾”？这究竟是一个怎样“善解人意”的“气血”大通道？女人“经闭则尺脉决断”，“尺脉决断”，“关脉”“寸脉”却没有“决断”？脉都“决断”了，人还有救吗？</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不但切脉而知阴阳之不调、五运之不克（相乘相侮）、气血之不畅、六邪之来袭，更加神奇的，是中医之“顿悟”“内视返观”可尽见人身经络穴位？从而砭石针刺、导引布气，或可打通“任督二脉”，以延年益寿</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脉者，血之府也”“血之随气，循环经络”“血循经脉”，《内经》的这些记述，已经清清楚楚表明，经脉不过就是人体血管，加之古人不明血管、神经干、淋巴结之别，难免语焉不详地以“经络”泛指，从而“十二经脉”“七经八络”。后人却非得将经络神化成半实半虚、若有若无的一种“存在”，认为经络是现代解剖学尚没有发现的一个特殊系统，非常人所能见？模模糊糊的“博大精深”，早为把脉失败做好了一切狡辩的准备？</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7" o:spid="_x0000_i1031" type="#_x0000_t75" alt="https://mmbiz.qpic.cn/mmbiz_png/2pu2qU3a76wOI1t8jGEuCduPj89BTz27xW1H58pk3vGXFbUOm8KqzQswVxOdF9FVT4ou6zia4FrCVdTZrFU7Uxg/640?wx_fmt=png" style="width:213.5pt;height:164pt;visibility:visible">
            <v:imagedata r:id="rId12"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切脉准不准，就看你感觉如何了：是否懂得“大珠小珠落玉盘”之美妙、是否有过“打鼓”的文艺生涯、是否有过“刮竹”的匠人经历、是否常如农人“牵绳转索”</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女人“经闭而脉绝”</w:t>
      </w:r>
      <w:r w:rsidRPr="001B21D8">
        <w:rPr>
          <w:rFonts w:ascii="仿宋" w:eastAsia="仿宋" w:hAnsi="仿宋"/>
          <w:sz w:val="18"/>
          <w:szCs w:val="18"/>
        </w:rPr>
        <w:t>——</w:t>
      </w:r>
      <w:r w:rsidRPr="001B21D8">
        <w:rPr>
          <w:rFonts w:ascii="仿宋" w:eastAsia="仿宋" w:hAnsi="仿宋" w:hint="eastAsia"/>
          <w:sz w:val="18"/>
          <w:szCs w:val="18"/>
        </w:rPr>
        <w:t>没有逆天想象，何有中华医学？</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经络者，现代解剖不可见，“名老中医”可尽见？既然它“遍布全身、内连脏腑、外通四肢”，又载“气血运行”，却不见有截下肢者（已断其“足少阳胆经”“足太阳膀胱经”等六“经络”）生理紊乱？</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人体“死穴”凡</w:t>
      </w:r>
      <w:r w:rsidRPr="001B21D8">
        <w:rPr>
          <w:rFonts w:ascii="仿宋" w:eastAsia="仿宋" w:hAnsi="仿宋"/>
          <w:sz w:val="18"/>
          <w:szCs w:val="18"/>
        </w:rPr>
        <w:t>36</w:t>
      </w:r>
      <w:r w:rsidRPr="001B21D8">
        <w:rPr>
          <w:rFonts w:ascii="仿宋" w:eastAsia="仿宋" w:hAnsi="仿宋" w:hint="eastAsia"/>
          <w:sz w:val="18"/>
          <w:szCs w:val="18"/>
        </w:rPr>
        <w:t>处，碰之、扎之非死即伤？更有“一针在手，无所不能”，砭石针刺中穴道者则事半功倍、直至“打通任督二脉”？</w:t>
      </w:r>
      <w:r w:rsidRPr="001B21D8">
        <w:rPr>
          <w:rFonts w:ascii="仿宋" w:eastAsia="仿宋" w:hAnsi="仿宋"/>
          <w:sz w:val="18"/>
          <w:szCs w:val="18"/>
        </w:rPr>
        <w:t>——</w:t>
      </w:r>
      <w:r w:rsidRPr="001B21D8">
        <w:rPr>
          <w:rFonts w:ascii="仿宋" w:eastAsia="仿宋" w:hAnsi="仿宋" w:hint="eastAsia"/>
          <w:sz w:val="18"/>
          <w:szCs w:val="18"/>
        </w:rPr>
        <w:t>而现代外科手术只要求避开动脉、神经，却无需了解经络穴道之位？经络非常“在乎”触碰针扎，却不畏惧手术刀？</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取象比类、穿凿附会，天地人合一、神怪者必神效</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取像外形大观，以形补形</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核桃仁酷似大脑褶皱，食之补脑；枣色血红，女人食之补血；锁阳、肉苁蓉，外形酷似阳具，男人食之壮阳、治疗早泄不举</w:t>
      </w:r>
      <w:r w:rsidRPr="001B21D8">
        <w:rPr>
          <w:rFonts w:ascii="仿宋" w:eastAsia="仿宋" w:hAnsi="仿宋"/>
          <w:sz w:val="18"/>
          <w:szCs w:val="18"/>
        </w:rPr>
        <w:t>......</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8" o:spid="_x0000_i1032" type="#_x0000_t75" alt="https://mmbiz.qpic.cn/mmbiz_png/2pu2qU3a76wOI1t8jGEuCduPj89BTz27llEaHQ1aOUdqlLkpBOg30ibYkwWYoB3etOhvbafoq7G7e4nichvK3dxw/640?wx_fmt=png" style="width:361pt;height:241pt;visibility:visible">
            <v:imagedata r:id="rId13"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eastAsia="仿宋"/>
          <w:sz w:val="18"/>
          <w:szCs w:val="18"/>
        </w:rPr>
        <w:t> </w:t>
      </w:r>
      <w:r w:rsidRPr="001B21D8">
        <w:rPr>
          <w:rFonts w:ascii="仿宋" w:eastAsia="仿宋" w:hAnsi="仿宋"/>
          <w:sz w:val="18"/>
          <w:szCs w:val="18"/>
        </w:rPr>
        <w:t xml:space="preserve"> </w:t>
      </w:r>
      <w:r w:rsidRPr="001B21D8">
        <w:rPr>
          <w:rFonts w:ascii="仿宋" w:eastAsia="仿宋" w:hAnsi="仿宋" w:hint="eastAsia"/>
          <w:sz w:val="18"/>
          <w:szCs w:val="18"/>
        </w:rPr>
        <w:t>比类朴素哲学。阴阳五行，五运六气，相生相克，相乘相侮。</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比类自然四季。春生夏长秋收冬藏，寒暑变化、冷热交替、刮风下雨、干燥潮湿，而有“阳气渐涨渐收”“寒暑湿燥风火”“六邪”之说。</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比类万物习性。狗性交时间长久，公驴性欲旺盛、生殖器硕大，于是食其“鞭”可壮阳、提高男人性能力；蝙蝠因为夜间飞行无阻，必然视力卓绝，所以其屎是珍贵的“夜明砂”……</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eastAsia="仿宋"/>
          <w:sz w:val="18"/>
          <w:szCs w:val="18"/>
        </w:rPr>
        <w:t> </w:t>
      </w:r>
      <w:r w:rsidRPr="001B21D8">
        <w:rPr>
          <w:rFonts w:ascii="仿宋" w:eastAsia="仿宋" w:hAnsi="仿宋"/>
          <w:sz w:val="18"/>
          <w:szCs w:val="18"/>
        </w:rPr>
        <w:t xml:space="preserve"> </w:t>
      </w:r>
      <w:r w:rsidRPr="001B21D8">
        <w:rPr>
          <w:rFonts w:ascii="仿宋" w:eastAsia="仿宋" w:hAnsi="仿宋" w:hint="eastAsia"/>
          <w:sz w:val="18"/>
          <w:szCs w:val="18"/>
        </w:rPr>
        <w:t>天地人和一。天有五星、地有五岳、人有五志。岁有</w:t>
      </w:r>
      <w:r w:rsidRPr="001B21D8">
        <w:rPr>
          <w:rFonts w:ascii="仿宋" w:eastAsia="仿宋" w:hAnsi="仿宋"/>
          <w:sz w:val="18"/>
          <w:szCs w:val="18"/>
        </w:rPr>
        <w:t>365</w:t>
      </w:r>
      <w:r w:rsidRPr="001B21D8">
        <w:rPr>
          <w:rFonts w:ascii="仿宋" w:eastAsia="仿宋" w:hAnsi="仿宋" w:hint="eastAsia"/>
          <w:sz w:val="18"/>
          <w:szCs w:val="18"/>
        </w:rPr>
        <w:t>日，人有</w:t>
      </w:r>
      <w:r w:rsidRPr="001B21D8">
        <w:rPr>
          <w:rFonts w:ascii="仿宋" w:eastAsia="仿宋" w:hAnsi="仿宋"/>
          <w:sz w:val="18"/>
          <w:szCs w:val="18"/>
        </w:rPr>
        <w:t>365</w:t>
      </w:r>
      <w:r w:rsidRPr="001B21D8">
        <w:rPr>
          <w:rFonts w:ascii="仿宋" w:eastAsia="仿宋" w:hAnsi="仿宋" w:hint="eastAsia"/>
          <w:sz w:val="18"/>
          <w:szCs w:val="18"/>
        </w:rPr>
        <w:t>节</w:t>
      </w:r>
      <w:r w:rsidRPr="001B21D8">
        <w:rPr>
          <w:rFonts w:ascii="仿宋" w:eastAsia="仿宋" w:hAnsi="仿宋"/>
          <w:sz w:val="18"/>
          <w:szCs w:val="18"/>
        </w:rPr>
        <w:t>(</w:t>
      </w:r>
      <w:r w:rsidRPr="001B21D8">
        <w:rPr>
          <w:rFonts w:ascii="仿宋" w:eastAsia="仿宋" w:hAnsi="仿宋" w:hint="eastAsia"/>
          <w:sz w:val="18"/>
          <w:szCs w:val="18"/>
        </w:rPr>
        <w:t>其实</w:t>
      </w:r>
      <w:r w:rsidRPr="001B21D8">
        <w:rPr>
          <w:rFonts w:ascii="仿宋" w:eastAsia="仿宋" w:hAnsi="仿宋"/>
          <w:sz w:val="18"/>
          <w:szCs w:val="18"/>
        </w:rPr>
        <w:t>206</w:t>
      </w:r>
      <w:r w:rsidRPr="001B21D8">
        <w:rPr>
          <w:rFonts w:ascii="仿宋" w:eastAsia="仿宋" w:hAnsi="仿宋" w:hint="eastAsia"/>
          <w:sz w:val="18"/>
          <w:szCs w:val="18"/>
        </w:rPr>
        <w:t>块骨头</w:t>
      </w:r>
      <w:r w:rsidRPr="001B21D8">
        <w:rPr>
          <w:rFonts w:ascii="仿宋" w:eastAsia="仿宋" w:hAnsi="仿宋"/>
          <w:sz w:val="18"/>
          <w:szCs w:val="18"/>
        </w:rPr>
        <w:t>)</w:t>
      </w:r>
      <w:r w:rsidRPr="001B21D8">
        <w:rPr>
          <w:rFonts w:ascii="仿宋" w:eastAsia="仿宋" w:hAnsi="仿宋" w:hint="eastAsia"/>
          <w:sz w:val="18"/>
          <w:szCs w:val="18"/>
        </w:rPr>
        <w:t>。地有</w:t>
      </w:r>
      <w:r w:rsidRPr="001B21D8">
        <w:rPr>
          <w:rFonts w:ascii="仿宋" w:eastAsia="仿宋" w:hAnsi="仿宋"/>
          <w:sz w:val="18"/>
          <w:szCs w:val="18"/>
        </w:rPr>
        <w:t>12</w:t>
      </w:r>
      <w:r w:rsidRPr="001B21D8">
        <w:rPr>
          <w:rFonts w:ascii="仿宋" w:eastAsia="仿宋" w:hAnsi="仿宋" w:hint="eastAsia"/>
          <w:sz w:val="18"/>
          <w:szCs w:val="18"/>
        </w:rPr>
        <w:t>经水，人有</w:t>
      </w:r>
      <w:r w:rsidRPr="001B21D8">
        <w:rPr>
          <w:rFonts w:ascii="仿宋" w:eastAsia="仿宋" w:hAnsi="仿宋"/>
          <w:sz w:val="18"/>
          <w:szCs w:val="18"/>
        </w:rPr>
        <w:t>12</w:t>
      </w:r>
      <w:r w:rsidRPr="001B21D8">
        <w:rPr>
          <w:rFonts w:ascii="仿宋" w:eastAsia="仿宋" w:hAnsi="仿宋" w:hint="eastAsia"/>
          <w:sz w:val="18"/>
          <w:szCs w:val="18"/>
        </w:rPr>
        <w:t>经脉。天有昼夜，人有卧起</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穿凿附会，以神奇为神效。神奇之物必有神奇功效，冬虫夏草、天山雪莲、牛羊结石都是宝；竟至“一物降一物”</w:t>
      </w:r>
      <w:r w:rsidRPr="001B21D8">
        <w:rPr>
          <w:rFonts w:ascii="仿宋" w:eastAsia="仿宋" w:hAnsi="仿宋"/>
          <w:sz w:val="18"/>
          <w:szCs w:val="18"/>
        </w:rPr>
        <w:t>——</w:t>
      </w:r>
      <w:r w:rsidRPr="001B21D8">
        <w:rPr>
          <w:rFonts w:ascii="仿宋" w:eastAsia="仿宋" w:hAnsi="仿宋" w:hint="eastAsia"/>
          <w:sz w:val="18"/>
          <w:szCs w:val="18"/>
        </w:rPr>
        <w:t>取梁上灰服用可救自缢死、渔网烧灰能通鱼刺卡喉、顺流之水可以通便</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胡思乱想，以古怪为神效。以秽去秽、无屎不欢，月经衣、裹尸席、鸡窠草、棺材板、鞋头垢、牛蹄土、死尸肉、老鼠屎、童子尿、人中黄</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因为“靶向”，所以“无敌”</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hint="eastAsia"/>
          <w:b/>
          <w:sz w:val="18"/>
          <w:szCs w:val="18"/>
        </w:rPr>
        <w:t>骨刺平、健脑灵、荡石片、肠炎宁、复方白头翁、龙胆泻肝丸、健骨注射液、天王补心丸</w:t>
      </w:r>
      <w:r w:rsidRPr="001B21D8">
        <w:rPr>
          <w:rFonts w:ascii="仿宋" w:eastAsia="仿宋" w:hAnsi="仿宋" w:hint="eastAsia"/>
          <w:sz w:val="18"/>
          <w:szCs w:val="18"/>
        </w:rPr>
        <w:t>”</w:t>
      </w:r>
      <w:r w:rsidRPr="001B21D8">
        <w:rPr>
          <w:rFonts w:ascii="仿宋" w:eastAsia="仿宋" w:hAnsi="仿宋"/>
          <w:sz w:val="18"/>
          <w:szCs w:val="18"/>
        </w:rPr>
        <w:t>......</w:t>
      </w:r>
      <w:r w:rsidRPr="001B21D8">
        <w:rPr>
          <w:rFonts w:ascii="仿宋" w:eastAsia="仿宋" w:hAnsi="仿宋" w:hint="eastAsia"/>
          <w:sz w:val="18"/>
          <w:szCs w:val="18"/>
        </w:rPr>
        <w:t>如此开宗明义，不由得有人被诱惑？这些药物开门见山、直达病灶，治病不啰嗦？</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其实好多疾病之所以“无治”，一个重要原因，就是解决不了“靶向”问题（现代新药研究与开发的关键首先是寻找、确定和制备、筛选药物靶点。如受体靶点、酶靶点、核酸靶点、粒子通道靶点、病原体靶点</w:t>
      </w:r>
      <w:r w:rsidRPr="001B21D8">
        <w:rPr>
          <w:rFonts w:ascii="仿宋" w:eastAsia="仿宋" w:hAnsi="仿宋"/>
          <w:sz w:val="18"/>
          <w:szCs w:val="18"/>
        </w:rPr>
        <w:t>——</w:t>
      </w:r>
      <w:r w:rsidRPr="001B21D8">
        <w:rPr>
          <w:rFonts w:ascii="仿宋" w:eastAsia="仿宋" w:hAnsi="仿宋" w:hint="eastAsia"/>
          <w:sz w:val="18"/>
          <w:szCs w:val="18"/>
        </w:rPr>
        <w:t>抑制细菌细胞壁合成就算）。譬如癌细胞，能杀死它的药物不少，奈何药物自己并无法区分癌细胞与身体正常细胞，吃下去后，它“到处跑”，从而在消灭癌细胞的同时，也不得不杀死人体正常细胞，等于无治。假如现代药物全部都像中药那样“善解人意”，服用后直扑癌细胞，只杀癌细胞（就像</w:t>
      </w:r>
      <w:r w:rsidRPr="001B21D8">
        <w:rPr>
          <w:rFonts w:ascii="仿宋" w:eastAsia="仿宋" w:hAnsi="仿宋" w:hint="eastAsia"/>
          <w:b/>
          <w:sz w:val="18"/>
          <w:szCs w:val="18"/>
        </w:rPr>
        <w:t>格列卫靶向药物</w:t>
      </w:r>
      <w:r w:rsidRPr="001B21D8">
        <w:rPr>
          <w:rFonts w:ascii="仿宋" w:eastAsia="仿宋" w:hAnsi="仿宋" w:hint="eastAsia"/>
          <w:sz w:val="18"/>
          <w:szCs w:val="18"/>
        </w:rPr>
        <w:t>）的话，那是否就可以宣布</w:t>
      </w:r>
      <w:r w:rsidRPr="001B21D8">
        <w:rPr>
          <w:rFonts w:ascii="仿宋" w:eastAsia="仿宋" w:hAnsi="仿宋"/>
          <w:sz w:val="18"/>
          <w:szCs w:val="18"/>
        </w:rPr>
        <w:t>——</w:t>
      </w:r>
      <w:r w:rsidRPr="001B21D8">
        <w:rPr>
          <w:rFonts w:ascii="仿宋" w:eastAsia="仿宋" w:hAnsi="仿宋" w:hint="eastAsia"/>
          <w:sz w:val="18"/>
          <w:szCs w:val="18"/>
        </w:rPr>
        <w:t>人类已经战胜了癌症？</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然而中医早就做到了？之所以敢“包治百病”，大概就是因为它解决了“靶向”治疗问题</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七门八派，终究一派</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古人在与疾病（尤其“瘟疫”）的千年抗史上，一次又一次在束手无策里企图对中医进行“改良”，先后涌现出伤寒派、医经派、经方派、河间派、易水学派、脾胃派、温病派和汇通派等等。这其中，譬如有河间学派“六气归火”说、易水学派“元气与火不两立”说、脾胃派“内伤脾胃，百病由生”说，五花八门，不一而足。但其“取象比类”“穿凿附会”“胡思乱想”、无法测量的本质相同、错误相同：生病，从来没有病原体啥事？</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从而七门八派，终究一派</w:t>
      </w:r>
      <w:r w:rsidRPr="001B21D8">
        <w:rPr>
          <w:rFonts w:ascii="仿宋" w:eastAsia="仿宋" w:hAnsi="仿宋"/>
          <w:sz w:val="18"/>
          <w:szCs w:val="18"/>
        </w:rPr>
        <w:t>——</w:t>
      </w:r>
      <w:r w:rsidRPr="001B21D8">
        <w:rPr>
          <w:rFonts w:ascii="仿宋" w:eastAsia="仿宋" w:hAnsi="仿宋" w:hint="eastAsia"/>
          <w:sz w:val="18"/>
          <w:szCs w:val="18"/>
        </w:rPr>
        <w:t>不过臆想一派。</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“扬威历史”</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“五脏未虚，六府未竭，血脉未乱，精神未散，服药必治。若病已成，可得半愈。病势已过，命将难全。”</w:t>
      </w:r>
      <w:r w:rsidRPr="001B21D8">
        <w:rPr>
          <w:rFonts w:ascii="仿宋" w:eastAsia="仿宋" w:hAnsi="仿宋"/>
          <w:sz w:val="18"/>
          <w:szCs w:val="18"/>
        </w:rPr>
        <w:t>——</w:t>
      </w:r>
      <w:r w:rsidRPr="001B21D8">
        <w:rPr>
          <w:rFonts w:ascii="仿宋" w:eastAsia="仿宋" w:hAnsi="仿宋" w:hint="eastAsia"/>
          <w:sz w:val="18"/>
          <w:szCs w:val="18"/>
        </w:rPr>
        <w:t>《神农本草经》给中医“可医之病”以无限“感知”条件，就剩下“治未病”了。然而后人却置其“治病不治死”之灵魂于不顾，常以“扁鹊换心”“华佗开颅”为自豪。莫非心都该换了还不算“五脏未虚”？而且开颅在古人看来不算啥，因为头颅不过“奇恒之腑”“脑渗为涕”罢了</w:t>
      </w:r>
      <w:r w:rsidRPr="001B21D8">
        <w:rPr>
          <w:rFonts w:ascii="仿宋" w:eastAsia="仿宋" w:hAnsi="仿宋"/>
          <w:sz w:val="18"/>
          <w:szCs w:val="18"/>
        </w:rPr>
        <w:t>......</w:t>
      </w:r>
      <w:r w:rsidRPr="001B21D8">
        <w:rPr>
          <w:rFonts w:ascii="仿宋" w:eastAsia="仿宋" w:hAnsi="仿宋" w:hint="eastAsia"/>
          <w:sz w:val="18"/>
          <w:szCs w:val="18"/>
        </w:rPr>
        <w:t>更有美丽传说、神奇记载：大美女阿娇“制服小黑驴，锅内添八八六十四担水、烧九九八十一担柴、熬七七四十九个夜”遂成神药“阿胶”，病人“服一个好一个”；“刘时贞梦里识羌活”，“追风使者”一夜成名（《本草纲目》曰川羌）；“宋真宗万应解凝膏”（《本草纲目》曰相思子）；“轻身延年话黄精”（《稽神录》婢女服之“轻身腾飞”、李时珍送礼送黄精、陶弘景《名医别录》曰小生姜）；“悬壶济世”“杏林春暖”（名医董奉）</w:t>
      </w:r>
      <w:r w:rsidRPr="001B21D8">
        <w:rPr>
          <w:rFonts w:ascii="仿宋" w:eastAsia="仿宋" w:hAnsi="仿宋"/>
          <w:sz w:val="18"/>
          <w:szCs w:val="18"/>
        </w:rPr>
        <w:t>......</w:t>
      </w:r>
      <w:r w:rsidRPr="001B21D8">
        <w:rPr>
          <w:rFonts w:ascii="仿宋" w:eastAsia="仿宋" w:hAnsi="仿宋" w:hint="eastAsia"/>
          <w:sz w:val="18"/>
          <w:szCs w:val="18"/>
        </w:rPr>
        <w:t>各种神药药到病除、各派宗师救人无数。似乎真真切切的扬威历史？</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中医疗效似乎只能靠扬威历史？不仅仅只在典籍里、传说里，更在中医（粉）的臆想里。譬如他们常常说：</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没有中医奇功，华夏子孙何以繁衍生息？</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不知道没有中医奇功，“外夷”何以繁衍生息？</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不知道没有“猴医”奇功，猴子何以繁衍生息？</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没有中医奇功，“瘟疫”何以没能灭绝华夏？</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不知道没有中医奇功，“瘟疫”何以没能灭绝“外夷”？</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不过有人敢拿“瘟疫”作为中医“杨威历史”的奇功例证，可真是“哪壶不开提哪壶”的“无知者无畏”。正如众所周知的，伤寒（肠热、少阳热）、产后风、破伤风、脑中风、猩红热、痢疾、痨病、疟疾、鼠疫、天花、麻疹、梅毒</w:t>
      </w:r>
      <w:r w:rsidRPr="001B21D8">
        <w:rPr>
          <w:rFonts w:ascii="仿宋" w:eastAsia="仿宋" w:hAnsi="仿宋"/>
          <w:sz w:val="18"/>
          <w:szCs w:val="18"/>
        </w:rPr>
        <w:t>......</w:t>
      </w:r>
      <w:r w:rsidRPr="001B21D8">
        <w:rPr>
          <w:rFonts w:ascii="仿宋" w:eastAsia="仿宋" w:hAnsi="仿宋" w:hint="eastAsia"/>
          <w:sz w:val="18"/>
          <w:szCs w:val="18"/>
        </w:rPr>
        <w:t>“死人无算”“十室九空”“老天收生”和“瘟疫”的说法本身就是对祖先大量死亡、郎中们对于一切“恶疾”、尤其传染病极度恐惧、束手无策的生动写照。</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翻开中医医案，几乎“瘟疫”记载不绝于史。如东汉末年长沙太守张仲景家族被“伤寒”波及，而致家人七成死亡（遂奋起而著《伤寒杂病论》），全国死亡</w:t>
      </w:r>
      <w:r w:rsidRPr="001B21D8">
        <w:rPr>
          <w:rFonts w:ascii="仿宋" w:eastAsia="仿宋" w:hAnsi="仿宋"/>
          <w:sz w:val="18"/>
          <w:szCs w:val="18"/>
        </w:rPr>
        <w:t>2000</w:t>
      </w:r>
      <w:r w:rsidRPr="001B21D8">
        <w:rPr>
          <w:rFonts w:ascii="仿宋" w:eastAsia="仿宋" w:hAnsi="仿宋" w:hint="eastAsia"/>
          <w:sz w:val="18"/>
          <w:szCs w:val="18"/>
        </w:rPr>
        <w:t>万之多；如</w:t>
      </w:r>
      <w:r w:rsidRPr="001B21D8">
        <w:rPr>
          <w:rFonts w:ascii="仿宋" w:eastAsia="仿宋" w:hAnsi="仿宋"/>
          <w:sz w:val="18"/>
          <w:szCs w:val="18"/>
        </w:rPr>
        <w:t>1232</w:t>
      </w:r>
      <w:r w:rsidRPr="001B21D8">
        <w:rPr>
          <w:rFonts w:ascii="仿宋" w:eastAsia="仿宋" w:hAnsi="仿宋" w:hint="eastAsia"/>
          <w:sz w:val="18"/>
          <w:szCs w:val="18"/>
        </w:rPr>
        <w:t>年汴京鼠疫，造成百万死亡（脾胃派创始人、名医宋杲却在灾情严重时刻迅速出逃疫区）；如史学家考据明末大瘟疫死亡在</w:t>
      </w:r>
      <w:r w:rsidRPr="001B21D8">
        <w:rPr>
          <w:rFonts w:ascii="仿宋" w:eastAsia="仿宋" w:hAnsi="仿宋"/>
          <w:sz w:val="18"/>
          <w:szCs w:val="18"/>
        </w:rPr>
        <w:t>1000</w:t>
      </w:r>
      <w:r w:rsidRPr="001B21D8">
        <w:rPr>
          <w:rFonts w:ascii="仿宋" w:eastAsia="仿宋" w:hAnsi="仿宋" w:hint="eastAsia"/>
          <w:sz w:val="18"/>
          <w:szCs w:val="18"/>
        </w:rPr>
        <w:t>万之上；如根据《清史稿》记载康熙在位</w:t>
      </w:r>
      <w:r w:rsidRPr="001B21D8">
        <w:rPr>
          <w:rFonts w:ascii="仿宋" w:eastAsia="仿宋" w:hAnsi="仿宋"/>
          <w:sz w:val="18"/>
          <w:szCs w:val="18"/>
        </w:rPr>
        <w:t>61</w:t>
      </w:r>
      <w:r w:rsidRPr="001B21D8">
        <w:rPr>
          <w:rFonts w:ascii="仿宋" w:eastAsia="仿宋" w:hAnsi="仿宋" w:hint="eastAsia"/>
          <w:sz w:val="18"/>
          <w:szCs w:val="18"/>
        </w:rPr>
        <w:t>年，太平盛世，发生瘟疫</w:t>
      </w:r>
      <w:r w:rsidRPr="001B21D8">
        <w:rPr>
          <w:rFonts w:ascii="仿宋" w:eastAsia="仿宋" w:hAnsi="仿宋"/>
          <w:sz w:val="18"/>
          <w:szCs w:val="18"/>
        </w:rPr>
        <w:t>88</w:t>
      </w:r>
      <w:r w:rsidRPr="001B21D8">
        <w:rPr>
          <w:rFonts w:ascii="仿宋" w:eastAsia="仿宋" w:hAnsi="仿宋" w:hint="eastAsia"/>
          <w:sz w:val="18"/>
          <w:szCs w:val="18"/>
        </w:rPr>
        <w:t>次，最多的一年达</w:t>
      </w:r>
      <w:r w:rsidRPr="001B21D8">
        <w:rPr>
          <w:rFonts w:ascii="仿宋" w:eastAsia="仿宋" w:hAnsi="仿宋"/>
          <w:sz w:val="18"/>
          <w:szCs w:val="18"/>
        </w:rPr>
        <w:t>11</w:t>
      </w:r>
      <w:r w:rsidRPr="001B21D8">
        <w:rPr>
          <w:rFonts w:ascii="仿宋" w:eastAsia="仿宋" w:hAnsi="仿宋" w:hint="eastAsia"/>
          <w:sz w:val="18"/>
          <w:szCs w:val="18"/>
        </w:rPr>
        <w:t>次，乾隆在位</w:t>
      </w:r>
      <w:r w:rsidRPr="001B21D8">
        <w:rPr>
          <w:rFonts w:ascii="仿宋" w:eastAsia="仿宋" w:hAnsi="仿宋"/>
          <w:sz w:val="18"/>
          <w:szCs w:val="18"/>
        </w:rPr>
        <w:t>60</w:t>
      </w:r>
      <w:r w:rsidRPr="001B21D8">
        <w:rPr>
          <w:rFonts w:ascii="仿宋" w:eastAsia="仿宋" w:hAnsi="仿宋" w:hint="eastAsia"/>
          <w:sz w:val="18"/>
          <w:szCs w:val="18"/>
        </w:rPr>
        <w:t>年，更是太平盛世，也发生瘟疫</w:t>
      </w:r>
      <w:r w:rsidRPr="001B21D8">
        <w:rPr>
          <w:rFonts w:ascii="仿宋" w:eastAsia="仿宋" w:hAnsi="仿宋"/>
          <w:sz w:val="18"/>
          <w:szCs w:val="18"/>
        </w:rPr>
        <w:t>46</w:t>
      </w:r>
      <w:r w:rsidRPr="001B21D8">
        <w:rPr>
          <w:rFonts w:ascii="仿宋" w:eastAsia="仿宋" w:hAnsi="仿宋" w:hint="eastAsia"/>
          <w:sz w:val="18"/>
          <w:szCs w:val="18"/>
        </w:rPr>
        <w:t>次</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所以，一部中医史，就是一部“瘟疫抗争”史。要么一切“恶疾”均“伤寒温病”，要么就统称“瘟疫”吧。无论史上盛传奇药“安宫牛黄丸”、“至宝丹”、“紫雪丹”，还是至汴京鼠疫（“大头天行”）爆发，有“名医”李杲终于情不自禁、另作它解：“这不是伤寒，乃脾胃不足，要补土。”</w:t>
      </w:r>
      <w:r w:rsidRPr="001B21D8">
        <w:rPr>
          <w:rFonts w:ascii="仿宋" w:eastAsia="仿宋" w:hAnsi="仿宋"/>
          <w:sz w:val="18"/>
          <w:szCs w:val="18"/>
        </w:rPr>
        <w:t>......</w:t>
      </w:r>
      <w:r w:rsidRPr="001B21D8">
        <w:rPr>
          <w:rFonts w:ascii="仿宋" w:eastAsia="仿宋" w:hAnsi="仿宋" w:hint="eastAsia"/>
          <w:sz w:val="18"/>
          <w:szCs w:val="18"/>
        </w:rPr>
        <w:t>乃至大清朝的温病派，从来不曾懂过病原体、传染源、传播途径、发病机制和真正的临床特征，也还都是百无聊赖的“阴阳不调、五运不克、气血不畅、外邪入侵、七情和合”</w:t>
      </w:r>
      <w:r w:rsidRPr="001B21D8">
        <w:rPr>
          <w:rFonts w:ascii="仿宋" w:eastAsia="仿宋" w:hAnsi="仿宋"/>
          <w:sz w:val="18"/>
          <w:szCs w:val="18"/>
        </w:rPr>
        <w:t>......</w:t>
      </w:r>
      <w:r w:rsidRPr="001B21D8">
        <w:rPr>
          <w:rFonts w:ascii="仿宋" w:eastAsia="仿宋" w:hAnsi="仿宋" w:hint="eastAsia"/>
          <w:sz w:val="18"/>
          <w:szCs w:val="18"/>
        </w:rPr>
        <w:t>毫无用处。</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一直到</w:t>
      </w:r>
      <w:r w:rsidRPr="001B21D8">
        <w:rPr>
          <w:rFonts w:ascii="仿宋" w:eastAsia="仿宋" w:hAnsi="仿宋"/>
          <w:sz w:val="18"/>
          <w:szCs w:val="18"/>
        </w:rPr>
        <w:t>1910</w:t>
      </w:r>
      <w:r w:rsidRPr="001B21D8">
        <w:rPr>
          <w:rFonts w:ascii="仿宋" w:eastAsia="仿宋" w:hAnsi="仿宋" w:hint="eastAsia"/>
          <w:sz w:val="18"/>
          <w:szCs w:val="18"/>
        </w:rPr>
        <w:t>年，当“瘟神”再次降临</w:t>
      </w:r>
      <w:r w:rsidRPr="001B21D8">
        <w:rPr>
          <w:rFonts w:ascii="仿宋" w:eastAsia="仿宋" w:hAnsi="仿宋"/>
          <w:sz w:val="18"/>
          <w:szCs w:val="18"/>
        </w:rPr>
        <w:t>——</w:t>
      </w:r>
      <w:r w:rsidRPr="001B21D8">
        <w:rPr>
          <w:rFonts w:ascii="仿宋" w:eastAsia="仿宋" w:hAnsi="仿宋" w:hint="eastAsia"/>
          <w:sz w:val="18"/>
          <w:szCs w:val="18"/>
        </w:rPr>
        <w:t>东北鼠疫大爆发时，在“抗疫大臣”五连德（剑桥海归西医）统领下，由新兴西医学校</w:t>
      </w:r>
      <w:r w:rsidRPr="001B21D8">
        <w:rPr>
          <w:rFonts w:ascii="仿宋" w:eastAsia="仿宋" w:hAnsi="仿宋"/>
          <w:sz w:val="18"/>
          <w:szCs w:val="18"/>
        </w:rPr>
        <w:t>——</w:t>
      </w:r>
      <w:r w:rsidRPr="001B21D8">
        <w:rPr>
          <w:rFonts w:ascii="仿宋" w:eastAsia="仿宋" w:hAnsi="仿宋" w:hint="eastAsia"/>
          <w:sz w:val="18"/>
          <w:szCs w:val="18"/>
        </w:rPr>
        <w:t>天津陆军军医学堂、北京协和医学堂以及济南、烟台、奉天等地的传教士医师、学生加起来不过</w:t>
      </w:r>
      <w:r w:rsidRPr="001B21D8">
        <w:rPr>
          <w:rFonts w:ascii="仿宋" w:eastAsia="仿宋" w:hAnsi="仿宋"/>
          <w:sz w:val="18"/>
          <w:szCs w:val="18"/>
        </w:rPr>
        <w:t>49</w:t>
      </w:r>
      <w:r w:rsidRPr="001B21D8">
        <w:rPr>
          <w:rFonts w:ascii="仿宋" w:eastAsia="仿宋" w:hAnsi="仿宋" w:hint="eastAsia"/>
          <w:sz w:val="18"/>
          <w:szCs w:val="18"/>
        </w:rPr>
        <w:t>人（以及一些中医）的极力奋战下，以隔离传染源、切断传播途径为主要方法（这期间当然还包括，日本人解剖了不少于</w:t>
      </w:r>
      <w:r w:rsidRPr="001B21D8">
        <w:rPr>
          <w:rFonts w:ascii="仿宋" w:eastAsia="仿宋" w:hAnsi="仿宋"/>
          <w:sz w:val="18"/>
          <w:szCs w:val="18"/>
        </w:rPr>
        <w:t>30000</w:t>
      </w:r>
      <w:r w:rsidRPr="001B21D8">
        <w:rPr>
          <w:rFonts w:ascii="仿宋" w:eastAsia="仿宋" w:hAnsi="仿宋" w:hint="eastAsia"/>
          <w:sz w:val="18"/>
          <w:szCs w:val="18"/>
        </w:rPr>
        <w:t>只老鼠、五连德完成了中国医学史上第一次真正意义上的人体解剖、中国医学史上第一次将流行病学、传染病学、免疫学、细菌学、病理学等系统的运用到医疗实践中来等等努力和成就），才第一次在中华大地上彻底战胜了“瘟疫”。</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而据《奉天国际鼠疫会议报告》《鼠疫斗士</w:t>
      </w:r>
      <w:r w:rsidRPr="001B21D8">
        <w:rPr>
          <w:rFonts w:ascii="仿宋" w:eastAsia="仿宋" w:hAnsi="仿宋"/>
          <w:sz w:val="18"/>
          <w:szCs w:val="18"/>
        </w:rPr>
        <w:t>---</w:t>
      </w:r>
      <w:r w:rsidRPr="001B21D8">
        <w:rPr>
          <w:rFonts w:ascii="仿宋" w:eastAsia="仿宋" w:hAnsi="仿宋" w:hint="eastAsia"/>
          <w:sz w:val="18"/>
          <w:szCs w:val="18"/>
        </w:rPr>
        <w:t>伍连德自述》记载，在本次“鼠疫大会战”中，疫区总死亡率约</w:t>
      </w:r>
      <w:r w:rsidRPr="001B21D8">
        <w:rPr>
          <w:rFonts w:ascii="仿宋" w:eastAsia="仿宋" w:hAnsi="仿宋"/>
          <w:sz w:val="18"/>
          <w:szCs w:val="18"/>
        </w:rPr>
        <w:t>10%</w:t>
      </w:r>
      <w:r w:rsidRPr="001B21D8">
        <w:rPr>
          <w:rFonts w:ascii="仿宋" w:eastAsia="仿宋" w:hAnsi="仿宋" w:hint="eastAsia"/>
          <w:sz w:val="18"/>
          <w:szCs w:val="18"/>
        </w:rPr>
        <w:t>，西医死亡率</w:t>
      </w:r>
      <w:r w:rsidRPr="001B21D8">
        <w:rPr>
          <w:rFonts w:ascii="仿宋" w:eastAsia="仿宋" w:hAnsi="仿宋"/>
          <w:sz w:val="18"/>
          <w:szCs w:val="18"/>
        </w:rPr>
        <w:t>4.1%</w:t>
      </w:r>
      <w:r w:rsidRPr="001B21D8">
        <w:rPr>
          <w:rFonts w:ascii="仿宋" w:eastAsia="仿宋" w:hAnsi="仿宋" w:hint="eastAsia"/>
          <w:sz w:val="18"/>
          <w:szCs w:val="18"/>
        </w:rPr>
        <w:t>，中医死亡率至少</w:t>
      </w:r>
      <w:r w:rsidRPr="001B21D8">
        <w:rPr>
          <w:rFonts w:ascii="仿宋" w:eastAsia="仿宋" w:hAnsi="仿宋"/>
          <w:sz w:val="18"/>
          <w:szCs w:val="18"/>
        </w:rPr>
        <w:t>54.8%</w:t>
      </w:r>
      <w:r w:rsidRPr="001B21D8">
        <w:rPr>
          <w:rFonts w:ascii="仿宋" w:eastAsia="仿宋" w:hAnsi="仿宋" w:hint="eastAsia"/>
          <w:sz w:val="18"/>
          <w:szCs w:val="18"/>
        </w:rPr>
        <w:t>（他们勇于无知、竟至不屑于戴口罩。英国鼠疫专家、细菌学家医学博士皮特里认为中医死亡率估计</w:t>
      </w:r>
      <w:r w:rsidRPr="001B21D8">
        <w:rPr>
          <w:rFonts w:ascii="仿宋" w:eastAsia="仿宋" w:hAnsi="仿宋"/>
          <w:sz w:val="18"/>
          <w:szCs w:val="18"/>
        </w:rPr>
        <w:t>99%</w:t>
      </w:r>
      <w:r w:rsidRPr="001B21D8">
        <w:rPr>
          <w:rFonts w:ascii="仿宋" w:eastAsia="仿宋" w:hAnsi="仿宋" w:hint="eastAsia"/>
          <w:sz w:val="18"/>
          <w:szCs w:val="18"/>
        </w:rPr>
        <w:t>）。这其中还有一轶事：一位“临阵脱逃”的“良心”中医，名字叫做张聪彝的，因为实在看不过去“四大名医”在后方打嘴仗，便说：“试问鼠疫致死一霎那之顷，以吾国医药之迂缓，而谓能立刻奏效乎？如曰能也，二三君子何不束装赴奉一试其技，而乃于此间饶舌乎？”结果，“名医们”顾左右而言它，还是无人敢赴疫区</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随着现代医学的发展，抗生素的出现、疫苗接种的普及，不但鼠疫，而且一切传染病作为人类第一杀手的时代已经成为过去。这更让中医“杨威历史”成了彻头彻尾的臆想。而对于世界人口年龄增长趋势、婴儿死亡率的研究，就更加证明了</w:t>
      </w:r>
      <w:r w:rsidRPr="001B21D8">
        <w:rPr>
          <w:rFonts w:ascii="仿宋" w:eastAsia="仿宋" w:hAnsi="仿宋"/>
          <w:sz w:val="18"/>
          <w:szCs w:val="18"/>
        </w:rPr>
        <w:t>——</w:t>
      </w:r>
      <w:r w:rsidRPr="001B21D8">
        <w:rPr>
          <w:rFonts w:ascii="仿宋" w:eastAsia="仿宋" w:hAnsi="仿宋" w:hint="eastAsia"/>
          <w:sz w:val="18"/>
          <w:szCs w:val="18"/>
        </w:rPr>
        <w:t>其实中医从来也没有“杨威历史”：</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譬如根据《清朝前期宗室人口状况的初步统计与分析》（江桥著）、《我国人口平均寿命的过去、现在和未来》（倪江林著）所揭示，在</w:t>
      </w:r>
      <w:r w:rsidRPr="001B21D8">
        <w:rPr>
          <w:rFonts w:ascii="仿宋" w:eastAsia="仿宋" w:hAnsi="仿宋"/>
          <w:sz w:val="18"/>
          <w:szCs w:val="18"/>
        </w:rPr>
        <w:t>19</w:t>
      </w:r>
      <w:r w:rsidRPr="001B21D8">
        <w:rPr>
          <w:rFonts w:ascii="仿宋" w:eastAsia="仿宋" w:hAnsi="仿宋" w:hint="eastAsia"/>
          <w:sz w:val="18"/>
          <w:szCs w:val="18"/>
        </w:rPr>
        <w:t>世纪以前，全世界大概都依靠传统医学治疗疾病，“草药”是人类和大猩猩的共同“药物”，从而全世界人类的平均寿命大概都在</w:t>
      </w:r>
      <w:r w:rsidRPr="001B21D8">
        <w:rPr>
          <w:rFonts w:ascii="仿宋" w:eastAsia="仿宋" w:hAnsi="仿宋"/>
          <w:sz w:val="18"/>
          <w:szCs w:val="18"/>
        </w:rPr>
        <w:t>30</w:t>
      </w:r>
      <w:r w:rsidRPr="001B21D8">
        <w:rPr>
          <w:rFonts w:ascii="仿宋" w:eastAsia="仿宋" w:hAnsi="仿宋" w:hint="eastAsia"/>
          <w:sz w:val="18"/>
          <w:szCs w:val="18"/>
        </w:rPr>
        <w:t>多岁左右徘徊（与大猩猩相当），中国人的寿命与欧洲人几乎没有区别。然而从</w:t>
      </w:r>
      <w:r w:rsidRPr="001B21D8">
        <w:rPr>
          <w:rFonts w:ascii="仿宋" w:eastAsia="仿宋" w:hAnsi="仿宋"/>
          <w:sz w:val="18"/>
          <w:szCs w:val="18"/>
        </w:rPr>
        <w:t>19</w:t>
      </w:r>
      <w:r w:rsidRPr="001B21D8">
        <w:rPr>
          <w:rFonts w:ascii="仿宋" w:eastAsia="仿宋" w:hAnsi="仿宋" w:hint="eastAsia"/>
          <w:sz w:val="18"/>
          <w:szCs w:val="18"/>
        </w:rPr>
        <w:t>世纪开始，随着现代医学在欧洲的普及，欧洲人的平均寿命上升到了</w:t>
      </w:r>
      <w:r w:rsidRPr="001B21D8">
        <w:rPr>
          <w:rFonts w:ascii="仿宋" w:eastAsia="仿宋" w:hAnsi="仿宋"/>
          <w:sz w:val="18"/>
          <w:szCs w:val="18"/>
        </w:rPr>
        <w:t>40</w:t>
      </w:r>
      <w:r w:rsidRPr="001B21D8">
        <w:rPr>
          <w:rFonts w:ascii="仿宋" w:eastAsia="仿宋" w:hAnsi="仿宋" w:hint="eastAsia"/>
          <w:sz w:val="18"/>
          <w:szCs w:val="18"/>
        </w:rPr>
        <w:t>岁以上，可中国人寿命依然徘徊在</w:t>
      </w:r>
      <w:r w:rsidRPr="001B21D8">
        <w:rPr>
          <w:rFonts w:ascii="仿宋" w:eastAsia="仿宋" w:hAnsi="仿宋"/>
          <w:sz w:val="18"/>
          <w:szCs w:val="18"/>
        </w:rPr>
        <w:t>30</w:t>
      </w:r>
      <w:r w:rsidRPr="001B21D8">
        <w:rPr>
          <w:rFonts w:ascii="仿宋" w:eastAsia="仿宋" w:hAnsi="仿宋" w:hint="eastAsia"/>
          <w:sz w:val="18"/>
          <w:szCs w:val="18"/>
        </w:rPr>
        <w:t>岁，甚至有所降低。区区几十年间，一下子拉开了很大的距离</w:t>
      </w:r>
      <w:r w:rsidRPr="001B21D8">
        <w:rPr>
          <w:rFonts w:ascii="仿宋" w:eastAsia="仿宋" w:hAnsi="仿宋"/>
          <w:sz w:val="18"/>
          <w:szCs w:val="18"/>
        </w:rPr>
        <w:t>......</w:t>
      </w:r>
      <w:r w:rsidRPr="001B21D8">
        <w:rPr>
          <w:rFonts w:ascii="仿宋" w:eastAsia="仿宋" w:hAnsi="仿宋" w:hint="eastAsia"/>
          <w:sz w:val="18"/>
          <w:szCs w:val="18"/>
        </w:rPr>
        <w:t>到了今天，国人平均寿命已高达</w:t>
      </w:r>
      <w:r w:rsidRPr="001B21D8">
        <w:rPr>
          <w:rFonts w:ascii="仿宋" w:eastAsia="仿宋" w:hAnsi="仿宋"/>
          <w:sz w:val="18"/>
          <w:szCs w:val="18"/>
        </w:rPr>
        <w:t>76</w:t>
      </w:r>
      <w:r w:rsidRPr="001B21D8">
        <w:rPr>
          <w:rFonts w:ascii="仿宋" w:eastAsia="仿宋" w:hAnsi="仿宋" w:hint="eastAsia"/>
          <w:sz w:val="18"/>
          <w:szCs w:val="18"/>
        </w:rPr>
        <w:t>岁。</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9" o:spid="_x0000_i1033" type="#_x0000_t75" alt="https://mmbiz.qpic.cn/mmbiz_png/2pu2qU3a76wOI1t8jGEuCduPj89BTz27e7C17v26nxJUhhWGicCDpwTWfWeUcInxj3aXsUvtTo4OIShXphO0V0A/640?wx_fmt=png" style="width:303.5pt;height:156.5pt;visibility:visible">
            <v:imagedata r:id="rId14"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可每当谈及乾隆宫廷寿命低于全国</w:t>
      </w:r>
      <w:r w:rsidRPr="001B21D8">
        <w:rPr>
          <w:rFonts w:ascii="仿宋" w:eastAsia="仿宋" w:hAnsi="仿宋"/>
          <w:sz w:val="18"/>
          <w:szCs w:val="18"/>
        </w:rPr>
        <w:t>33</w:t>
      </w:r>
      <w:r w:rsidRPr="001B21D8">
        <w:rPr>
          <w:rFonts w:ascii="仿宋" w:eastAsia="仿宋" w:hAnsi="仿宋" w:hint="eastAsia"/>
          <w:sz w:val="18"/>
          <w:szCs w:val="18"/>
        </w:rPr>
        <w:t>岁（乾隆</w:t>
      </w:r>
      <w:r w:rsidRPr="001B21D8">
        <w:rPr>
          <w:rFonts w:ascii="仿宋" w:eastAsia="仿宋" w:hAnsi="仿宋"/>
          <w:sz w:val="18"/>
          <w:szCs w:val="18"/>
        </w:rPr>
        <w:t>17</w:t>
      </w:r>
      <w:r w:rsidRPr="001B21D8">
        <w:rPr>
          <w:rFonts w:ascii="仿宋" w:eastAsia="仿宋" w:hAnsi="仿宋" w:hint="eastAsia"/>
          <w:sz w:val="18"/>
          <w:szCs w:val="18"/>
        </w:rPr>
        <w:t>子、</w:t>
      </w:r>
      <w:r w:rsidRPr="001B21D8">
        <w:rPr>
          <w:rFonts w:ascii="仿宋" w:eastAsia="仿宋" w:hAnsi="仿宋"/>
          <w:sz w:val="18"/>
          <w:szCs w:val="18"/>
        </w:rPr>
        <w:t>10</w:t>
      </w:r>
      <w:r w:rsidRPr="001B21D8">
        <w:rPr>
          <w:rFonts w:ascii="仿宋" w:eastAsia="仿宋" w:hAnsi="仿宋" w:hint="eastAsia"/>
          <w:sz w:val="18"/>
          <w:szCs w:val="18"/>
        </w:rPr>
        <w:t>女，共</w:t>
      </w:r>
      <w:r w:rsidRPr="001B21D8">
        <w:rPr>
          <w:rFonts w:ascii="仿宋" w:eastAsia="仿宋" w:hAnsi="仿宋"/>
          <w:sz w:val="18"/>
          <w:szCs w:val="18"/>
        </w:rPr>
        <w:t>27</w:t>
      </w:r>
      <w:r w:rsidRPr="001B21D8">
        <w:rPr>
          <w:rFonts w:ascii="仿宋" w:eastAsia="仿宋" w:hAnsi="仿宋" w:hint="eastAsia"/>
          <w:sz w:val="18"/>
          <w:szCs w:val="18"/>
        </w:rPr>
        <w:t>名子女平均寿命</w:t>
      </w:r>
      <w:r w:rsidRPr="001B21D8">
        <w:rPr>
          <w:rFonts w:ascii="仿宋" w:eastAsia="仿宋" w:hAnsi="仿宋"/>
          <w:sz w:val="18"/>
          <w:szCs w:val="18"/>
        </w:rPr>
        <w:t>24.2</w:t>
      </w:r>
      <w:r w:rsidRPr="001B21D8">
        <w:rPr>
          <w:rFonts w:ascii="仿宋" w:eastAsia="仿宋" w:hAnsi="仿宋" w:hint="eastAsia"/>
          <w:sz w:val="18"/>
          <w:szCs w:val="18"/>
        </w:rPr>
        <w:t>岁）的平均水平时，中医（粉）纷纷辩解是因为后宫佳丽太多、他们床战频繁的原因？且不说这是《黄帝内经》所谓“纵欲过度”、“一滴精十滴血”的胡说八道（精液一旦生成就放在“储存罐”里等着排呢，也绝对没有给人体自身提供营养的功能），且不说康熙、乾隆三宫六院也是高寿，请问这死去的</w:t>
      </w:r>
      <w:r w:rsidRPr="001B21D8">
        <w:rPr>
          <w:rFonts w:ascii="仿宋" w:eastAsia="仿宋" w:hAnsi="仿宋"/>
          <w:sz w:val="18"/>
          <w:szCs w:val="18"/>
        </w:rPr>
        <w:t>1-3</w:t>
      </w:r>
      <w:r w:rsidRPr="001B21D8">
        <w:rPr>
          <w:rFonts w:ascii="仿宋" w:eastAsia="仿宋" w:hAnsi="仿宋" w:hint="eastAsia"/>
          <w:sz w:val="18"/>
          <w:szCs w:val="18"/>
        </w:rPr>
        <w:t>岁的皇子曾经也床战？请问不是说“只有累死的牛，没有耕坏的田”吗？那些小公主们也是床战过度致死的？御医成堆、御药充盈，却也只能看着成堆的尸体被搬走？那个比冬虫夏草还厉害的“只有皇宫才有的‘霍山米斛’”呢……哦，也许是因为“高手在民间”，乾隆皇帝不得而知吧？</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而根据中国社会科学院历史研究所郭松义的这篇论文《清宣统年间北京城内人口死亡的统计》，清代</w:t>
      </w:r>
      <w:r w:rsidRPr="001B21D8">
        <w:rPr>
          <w:rFonts w:ascii="仿宋" w:eastAsia="仿宋" w:hAnsi="仿宋"/>
          <w:sz w:val="18"/>
          <w:szCs w:val="18"/>
        </w:rPr>
        <w:t>135</w:t>
      </w:r>
      <w:r w:rsidRPr="001B21D8">
        <w:rPr>
          <w:rFonts w:ascii="仿宋" w:eastAsia="仿宋" w:hAnsi="仿宋" w:hint="eastAsia"/>
          <w:sz w:val="18"/>
          <w:szCs w:val="18"/>
        </w:rPr>
        <w:t>位民间绅士家庭，</w:t>
      </w:r>
      <w:r w:rsidRPr="001B21D8">
        <w:rPr>
          <w:rFonts w:ascii="仿宋" w:eastAsia="仿宋" w:hAnsi="仿宋"/>
          <w:sz w:val="18"/>
          <w:szCs w:val="18"/>
        </w:rPr>
        <w:t>976</w:t>
      </w:r>
      <w:r w:rsidRPr="001B21D8">
        <w:rPr>
          <w:rFonts w:ascii="仿宋" w:eastAsia="仿宋" w:hAnsi="仿宋" w:hint="eastAsia"/>
          <w:sz w:val="18"/>
          <w:szCs w:val="18"/>
        </w:rPr>
        <w:t>个子女中有</w:t>
      </w:r>
      <w:r w:rsidRPr="001B21D8">
        <w:rPr>
          <w:rFonts w:ascii="仿宋" w:eastAsia="仿宋" w:hAnsi="仿宋"/>
          <w:sz w:val="18"/>
          <w:szCs w:val="18"/>
        </w:rPr>
        <w:t>244</w:t>
      </w:r>
      <w:r w:rsidRPr="001B21D8">
        <w:rPr>
          <w:rFonts w:ascii="仿宋" w:eastAsia="仿宋" w:hAnsi="仿宋" w:hint="eastAsia"/>
          <w:sz w:val="18"/>
          <w:szCs w:val="18"/>
        </w:rPr>
        <w:t>个死于</w:t>
      </w:r>
      <w:r w:rsidRPr="001B21D8">
        <w:rPr>
          <w:rFonts w:ascii="仿宋" w:eastAsia="仿宋" w:hAnsi="仿宋"/>
          <w:sz w:val="18"/>
          <w:szCs w:val="18"/>
        </w:rPr>
        <w:t>0-4</w:t>
      </w:r>
      <w:r w:rsidRPr="001B21D8">
        <w:rPr>
          <w:rFonts w:ascii="仿宋" w:eastAsia="仿宋" w:hAnsi="仿宋" w:hint="eastAsia"/>
          <w:sz w:val="18"/>
          <w:szCs w:val="18"/>
        </w:rPr>
        <w:t>岁，幼儿死亡率为</w:t>
      </w:r>
      <w:r w:rsidRPr="001B21D8">
        <w:rPr>
          <w:rFonts w:ascii="仿宋" w:eastAsia="仿宋" w:hAnsi="仿宋"/>
          <w:sz w:val="18"/>
          <w:szCs w:val="18"/>
        </w:rPr>
        <w:t>25%</w:t>
      </w:r>
      <w:r w:rsidRPr="001B21D8">
        <w:rPr>
          <w:rFonts w:ascii="仿宋" w:eastAsia="仿宋" w:hAnsi="仿宋" w:hint="eastAsia"/>
          <w:sz w:val="18"/>
          <w:szCs w:val="18"/>
        </w:rPr>
        <w:t>。</w:t>
      </w:r>
      <w:r w:rsidRPr="001B21D8">
        <w:rPr>
          <w:rFonts w:ascii="仿宋" w:eastAsia="仿宋" w:hAnsi="仿宋"/>
          <w:sz w:val="18"/>
          <w:szCs w:val="18"/>
        </w:rPr>
        <w:t>2009</w:t>
      </w:r>
      <w:r w:rsidRPr="001B21D8">
        <w:rPr>
          <w:rFonts w:ascii="仿宋" w:eastAsia="仿宋" w:hAnsi="仿宋" w:hint="eastAsia"/>
          <w:sz w:val="18"/>
          <w:szCs w:val="18"/>
        </w:rPr>
        <w:t>年中国循证儿科学杂志论文《中国儿童生存状况：婴幼儿死亡率变化趋势》（米杰、张美仙著）显示，</w:t>
      </w:r>
      <w:r w:rsidRPr="001B21D8">
        <w:rPr>
          <w:rFonts w:ascii="仿宋" w:eastAsia="仿宋" w:hAnsi="仿宋"/>
          <w:sz w:val="18"/>
          <w:szCs w:val="18"/>
        </w:rPr>
        <w:t>1949</w:t>
      </w:r>
      <w:r w:rsidRPr="001B21D8">
        <w:rPr>
          <w:rFonts w:ascii="仿宋" w:eastAsia="仿宋" w:hAnsi="仿宋" w:hint="eastAsia"/>
          <w:sz w:val="18"/>
          <w:szCs w:val="18"/>
        </w:rPr>
        <w:t>年幼儿死亡率也为</w:t>
      </w:r>
      <w:r w:rsidRPr="001B21D8">
        <w:rPr>
          <w:rFonts w:ascii="仿宋" w:eastAsia="仿宋" w:hAnsi="仿宋"/>
          <w:sz w:val="18"/>
          <w:szCs w:val="18"/>
        </w:rPr>
        <w:t>25%</w:t>
      </w:r>
      <w:r w:rsidRPr="001B21D8">
        <w:rPr>
          <w:rFonts w:ascii="仿宋" w:eastAsia="仿宋" w:hAnsi="仿宋" w:hint="eastAsia"/>
          <w:sz w:val="18"/>
          <w:szCs w:val="18"/>
        </w:rPr>
        <w:t>。显然在清代</w:t>
      </w:r>
      <w:r w:rsidRPr="001B21D8">
        <w:rPr>
          <w:rFonts w:ascii="仿宋" w:eastAsia="仿宋" w:hAnsi="仿宋"/>
          <w:sz w:val="18"/>
          <w:szCs w:val="18"/>
        </w:rPr>
        <w:t>-</w:t>
      </w:r>
      <w:r w:rsidRPr="001B21D8">
        <w:rPr>
          <w:rFonts w:ascii="仿宋" w:eastAsia="仿宋" w:hAnsi="仿宋" w:hint="eastAsia"/>
          <w:sz w:val="18"/>
          <w:szCs w:val="18"/>
        </w:rPr>
        <w:t>民国</w:t>
      </w:r>
      <w:r w:rsidRPr="001B21D8">
        <w:rPr>
          <w:rFonts w:ascii="仿宋" w:eastAsia="仿宋" w:hAnsi="仿宋"/>
          <w:sz w:val="18"/>
          <w:szCs w:val="18"/>
        </w:rPr>
        <w:t>-</w:t>
      </w:r>
      <w:r w:rsidRPr="001B21D8">
        <w:rPr>
          <w:rFonts w:ascii="仿宋" w:eastAsia="仿宋" w:hAnsi="仿宋" w:hint="eastAsia"/>
          <w:sz w:val="18"/>
          <w:szCs w:val="18"/>
        </w:rPr>
        <w:t>解放后前期这段时间里，婴幼儿死亡率没有出现什么大的变化。现代医学普及、卫生条件改善之后，中国的幼儿死亡率大大降低，如</w:t>
      </w:r>
      <w:r w:rsidRPr="001B21D8">
        <w:rPr>
          <w:rFonts w:ascii="仿宋" w:eastAsia="仿宋" w:hAnsi="仿宋"/>
          <w:sz w:val="18"/>
          <w:szCs w:val="18"/>
        </w:rPr>
        <w:t>2015</w:t>
      </w:r>
      <w:r w:rsidRPr="001B21D8">
        <w:rPr>
          <w:rFonts w:ascii="仿宋" w:eastAsia="仿宋" w:hAnsi="仿宋" w:hint="eastAsia"/>
          <w:sz w:val="18"/>
          <w:szCs w:val="18"/>
        </w:rPr>
        <w:t>年仅为</w:t>
      </w:r>
      <w:r w:rsidRPr="001B21D8">
        <w:rPr>
          <w:rFonts w:ascii="仿宋" w:eastAsia="仿宋" w:hAnsi="仿宋"/>
          <w:sz w:val="18"/>
          <w:szCs w:val="18"/>
        </w:rPr>
        <w:t>1.07%</w:t>
      </w:r>
      <w:r w:rsidRPr="001B21D8">
        <w:rPr>
          <w:rFonts w:ascii="仿宋" w:eastAsia="仿宋" w:hAnsi="仿宋" w:hint="eastAsia"/>
          <w:sz w:val="18"/>
          <w:szCs w:val="18"/>
        </w:rPr>
        <w:t>。</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10" o:spid="_x0000_i1034" type="#_x0000_t75" alt="https://mmbiz.qpic.cn/mmbiz_png/2pu2qU3a76wOI1t8jGEuCduPj89BTz27JDQJPbmQ6hQqdH4UmfUx2BHEeFavtWoKASmhlHAYm6Kw6guYvXu8cg/640?wx_fmt=png" style="width:271pt;height:166.5pt;visibility:visible">
            <v:imagedata r:id="rId15"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那么，“现代中医”、或者说中医在现代，就没有治疗效果的例证吗？有的，“有牌匾为证”。</w:t>
      </w:r>
      <w:r w:rsidRPr="001B21D8">
        <w:rPr>
          <w:rFonts w:ascii="仿宋" w:eastAsia="仿宋" w:hAnsi="仿宋"/>
          <w:sz w:val="18"/>
          <w:szCs w:val="18"/>
        </w:rPr>
        <w:t>——</w:t>
      </w:r>
      <w:r w:rsidRPr="001B21D8">
        <w:rPr>
          <w:rFonts w:ascii="仿宋" w:eastAsia="仿宋" w:hAnsi="仿宋" w:hint="eastAsia"/>
          <w:sz w:val="18"/>
          <w:szCs w:val="18"/>
        </w:rPr>
        <w:t>这正如小时候我们山沟沟那边的郎中们也有好多“有牌匾为证”一样。</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11" o:spid="_x0000_i1035" type="#_x0000_t75" alt="https://mmbiz.qpic.cn/mmbiz_png/2pu2qU3a76wOI1t8jGEuCduPj89BTz27tRNkXFHibIibFxWibC7G8Rfdn37ZpvxQwYt9tEThict3cYXGj6Iryq4KBg/640?wx_fmt=png" style="width:253pt;height:213pt;visibility:visible">
            <v:imagedata r:id="rId16"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且不论岭南汤王佘自强的天价“神汤”无法令自己“活血化瘀、轻身延年”，且“大补”反遭“夭折”（终年才</w:t>
      </w:r>
      <w:r w:rsidRPr="001B21D8">
        <w:rPr>
          <w:rFonts w:ascii="仿宋" w:eastAsia="仿宋" w:hAnsi="仿宋"/>
          <w:sz w:val="18"/>
          <w:szCs w:val="18"/>
        </w:rPr>
        <w:t>65</w:t>
      </w:r>
      <w:r w:rsidRPr="001B21D8">
        <w:rPr>
          <w:rFonts w:ascii="仿宋" w:eastAsia="仿宋" w:hAnsi="仿宋" w:hint="eastAsia"/>
          <w:sz w:val="18"/>
          <w:szCs w:val="18"/>
        </w:rPr>
        <w:t>岁）；且不论天天大骂现代医学、喝足了“治疗百病”的绿豆汤，吃足了“吸油减肥”的生茄子的“中医养生专家”张悟本先生早早就脑梗缠身（最后还是乖乖蹩进了现代医学的</w:t>
      </w:r>
      <w:r w:rsidRPr="001B21D8">
        <w:rPr>
          <w:rFonts w:ascii="仿宋" w:eastAsia="仿宋" w:hAnsi="仿宋"/>
          <w:sz w:val="18"/>
          <w:szCs w:val="18"/>
        </w:rPr>
        <w:t>CT</w:t>
      </w:r>
      <w:r w:rsidRPr="001B21D8">
        <w:rPr>
          <w:rFonts w:ascii="仿宋" w:eastAsia="仿宋" w:hAnsi="仿宋" w:hint="eastAsia"/>
          <w:sz w:val="18"/>
          <w:szCs w:val="18"/>
        </w:rPr>
        <w:t>检查室）</w:t>
      </w:r>
      <w:r w:rsidRPr="001B21D8">
        <w:rPr>
          <w:rFonts w:ascii="仿宋" w:eastAsia="仿宋" w:hAnsi="仿宋"/>
          <w:sz w:val="18"/>
          <w:szCs w:val="18"/>
        </w:rPr>
        <w:t>......</w:t>
      </w:r>
      <w:r w:rsidRPr="001B21D8">
        <w:rPr>
          <w:rFonts w:ascii="仿宋" w:eastAsia="仿宋" w:hAnsi="仿宋" w:hint="eastAsia"/>
          <w:sz w:val="18"/>
          <w:szCs w:val="18"/>
        </w:rPr>
        <w:t>就单单一件有关新浪微博“诊脉验孕挑战”的轶事始末，就足以证明中医吹牛皮有多厉害了：</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12" o:spid="_x0000_i1036" type="#_x0000_t75" alt="https://mmbiz.qpic.cn/mmbiz_png/2pu2qU3a76wOI1t8jGEuCduPj89BTz27JHYP7zhkZTkTVny7na8KofNR9yt0Kp4ib0N2zSXopFdTTdHFUWQG0hw/640?wx_fmt=png" style="width:166pt;height:92.5pt;visibility:visible">
            <v:imagedata r:id="rId17" o:title=""/>
          </v:shape>
        </w:pict>
      </w:r>
      <w:r w:rsidRPr="00353EB2">
        <w:rPr>
          <w:rFonts w:ascii="仿宋" w:eastAsia="仿宋" w:hAnsi="仿宋"/>
          <w:noProof/>
          <w:sz w:val="18"/>
          <w:szCs w:val="18"/>
        </w:rPr>
        <w:pict>
          <v:shape id="图片 13" o:spid="_x0000_i1037" type="#_x0000_t75" alt="https://mmbiz.qpic.cn/mmbiz_png/2pu2qU3a76wOI1t8jGEuCduPj89BTz27f0iaxrdmVYqdqx1JcoFKSOVAJIhnUcGSkFmJ5KF17D7UnF1FqZ0mbJg/640?wx_fmt=png" style="width:157.5pt;height:92.5pt;visibility:visible">
            <v:imagedata r:id="rId18"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2014</w:t>
      </w:r>
      <w:r w:rsidRPr="001B21D8">
        <w:rPr>
          <w:rFonts w:ascii="仿宋" w:eastAsia="仿宋" w:hAnsi="仿宋" w:hint="eastAsia"/>
          <w:sz w:val="18"/>
          <w:szCs w:val="18"/>
        </w:rPr>
        <w:t>年</w:t>
      </w:r>
      <w:r w:rsidRPr="001B21D8">
        <w:rPr>
          <w:rFonts w:ascii="仿宋" w:eastAsia="仿宋" w:hAnsi="仿宋"/>
          <w:sz w:val="18"/>
          <w:szCs w:val="18"/>
        </w:rPr>
        <w:t>11</w:t>
      </w:r>
      <w:r w:rsidRPr="001B21D8">
        <w:rPr>
          <w:rFonts w:ascii="仿宋" w:eastAsia="仿宋" w:hAnsi="仿宋" w:hint="eastAsia"/>
          <w:sz w:val="18"/>
          <w:szCs w:val="18"/>
        </w:rPr>
        <w:t>月</w:t>
      </w:r>
      <w:r w:rsidRPr="001B21D8">
        <w:rPr>
          <w:rFonts w:ascii="仿宋" w:eastAsia="仿宋" w:hAnsi="仿宋"/>
          <w:sz w:val="18"/>
          <w:szCs w:val="18"/>
        </w:rPr>
        <w:t>3</w:t>
      </w:r>
      <w:r w:rsidRPr="001B21D8">
        <w:rPr>
          <w:rFonts w:ascii="仿宋" w:eastAsia="仿宋" w:hAnsi="仿宋" w:hint="eastAsia"/>
          <w:sz w:val="18"/>
          <w:szCs w:val="18"/>
        </w:rPr>
        <w:t>日，北京积水潭医院烧伤科主治医师阿宝（宁方刚）携前央视新闻调查栏目记者王志安（姑且不论他胡乱“调查”“黄金大米”和“走廊医生”之恶），在新浪微博上公开邀请全国中医高手参加“诊脉验孕挑战”。公告一出，舆论哗然，以为好戏就要上演</w:t>
      </w:r>
      <w:r w:rsidRPr="001B21D8">
        <w:rPr>
          <w:rFonts w:ascii="仿宋" w:eastAsia="仿宋" w:hAnsi="仿宋"/>
          <w:sz w:val="18"/>
          <w:szCs w:val="18"/>
        </w:rPr>
        <w:t>?</w:t>
      </w:r>
      <w:r w:rsidRPr="001B21D8">
        <w:rPr>
          <w:rFonts w:ascii="仿宋" w:eastAsia="仿宋" w:hAnsi="仿宋" w:hint="eastAsia"/>
          <w:sz w:val="18"/>
          <w:szCs w:val="18"/>
        </w:rPr>
        <w:t>甚至有人大呼：中西医之争就要从此打上句号了</w:t>
      </w:r>
      <w:r w:rsidRPr="001B21D8">
        <w:rPr>
          <w:rFonts w:ascii="仿宋" w:eastAsia="仿宋" w:hAnsi="仿宋"/>
          <w:sz w:val="18"/>
          <w:szCs w:val="18"/>
        </w:rPr>
        <w:t>......</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14" o:spid="_x0000_i1038" type="#_x0000_t75" alt="https://mmbiz.qpic.cn/mmbiz_png/2pu2qU3a76wOI1t8jGEuCduPj89BTz27akYP11JSsofiatyPz3Cte4ldibr7KWMuzbnWUhIych9HWRWkc4y98WsQ/640?wx_fmt=png" style="width:345pt;height:140.5pt;visibility:visible">
            <v:imagedata r:id="rId19"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果然，那位曾经以食用“便便毛血旺”而闻名遐迩的北京中医药大学教授杨桢立下种种豪言壮语率先迎战</w:t>
      </w:r>
      <w:r w:rsidRPr="001B21D8">
        <w:rPr>
          <w:rFonts w:ascii="仿宋" w:eastAsia="仿宋" w:hAnsi="仿宋"/>
          <w:sz w:val="18"/>
          <w:szCs w:val="18"/>
        </w:rPr>
        <w:t>......</w:t>
      </w:r>
      <w:r w:rsidRPr="001B21D8">
        <w:rPr>
          <w:rFonts w:ascii="仿宋" w:eastAsia="仿宋" w:hAnsi="仿宋" w:hint="eastAsia"/>
          <w:sz w:val="18"/>
          <w:szCs w:val="18"/>
        </w:rPr>
        <w:t>谁料随后，中医（粉）的各种疑问充斥网络：验孕公开挑战，孕妇或非孕妇已经不是自然状态，其脉象必然大乱，其环境已经无法满足切脉条件，故而无法保证验孕准确性？</w:t>
      </w:r>
      <w:r w:rsidRPr="001B21D8">
        <w:rPr>
          <w:rFonts w:ascii="仿宋" w:eastAsia="仿宋" w:hAnsi="仿宋"/>
          <w:sz w:val="18"/>
          <w:szCs w:val="18"/>
        </w:rPr>
        <w:t>——</w:t>
      </w:r>
      <w:r w:rsidRPr="001B21D8">
        <w:rPr>
          <w:rFonts w:ascii="仿宋" w:eastAsia="仿宋" w:hAnsi="仿宋" w:hint="eastAsia"/>
          <w:sz w:val="18"/>
          <w:szCs w:val="18"/>
        </w:rPr>
        <w:t>原来“诊脉验孕”也有“标准状态”？妇女们也要有“善解人意”的“标准姿势”才可以？中医经典好像没有说过</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而当验孕挑战组织方一再调整测试方案，以尽量接近、满足切脉“标准状态”时，“神医”们却还是很霸气的以“此活动可能涉及违法”“验孕样本数量不足”“让科学归科学、医学归医学、娱乐归娱乐”为“理由”，体体面面”的“心不跳、脸不红”的退出了挑战</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这些退出“宣言”，不但露出了中医切脉骗人的马脚，更让他们罕见地自己承认了中医不是科学（当然更不是“中国科学”）的本质</w:t>
      </w:r>
      <w:r w:rsidRPr="001B21D8">
        <w:rPr>
          <w:rFonts w:ascii="仿宋" w:eastAsia="仿宋" w:hAnsi="仿宋"/>
          <w:sz w:val="18"/>
          <w:szCs w:val="18"/>
        </w:rPr>
        <w:t>——</w:t>
      </w:r>
      <w:r w:rsidRPr="001B21D8">
        <w:rPr>
          <w:rFonts w:ascii="仿宋" w:eastAsia="仿宋" w:hAnsi="仿宋" w:hint="eastAsia"/>
          <w:sz w:val="18"/>
          <w:szCs w:val="18"/>
        </w:rPr>
        <w:t>因为杨桢教授说：“让科学归科学、医学归医学”嘛！</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15" o:spid="_x0000_i1039" type="#_x0000_t75" alt="https://mmbiz.qpic.cn/mmbiz_png/2pu2qU3a76wOI1t8jGEuCduPj89BTz27pxxIZzjoBy8Cr4rhaNzC9CoLrHIGnW1tHPnPe6Tfl6l8CPYyFcmwwg/640?wx_fmt=png" style="width:346.5pt;height:156pt;visibility:visible">
            <v:imagedata r:id="rId20"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正是：</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文献来文献去，来来去去还医案？</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疗效这那疗那，这这那那亦传言？</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中医有种过三盲，寒士睡觉我宣扬！</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“扬威海外”</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当其“扬威历史”的臆想被拔了底裤之后，中医（粉）又不得不捡起另一块更小的“遮羞布”</w:t>
      </w:r>
      <w:r w:rsidRPr="001B21D8">
        <w:rPr>
          <w:rFonts w:ascii="仿宋" w:eastAsia="仿宋" w:hAnsi="仿宋"/>
          <w:sz w:val="18"/>
          <w:szCs w:val="18"/>
        </w:rPr>
        <w:t>——</w:t>
      </w:r>
      <w:r w:rsidRPr="001B21D8">
        <w:rPr>
          <w:rFonts w:ascii="仿宋" w:eastAsia="仿宋" w:hAnsi="仿宋" w:hint="eastAsia"/>
          <w:sz w:val="18"/>
          <w:szCs w:val="18"/>
        </w:rPr>
        <w:t>中医正在“扬威海外”？</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然而这则外媒报道，却及时给了中医“扬威海外”一记响亮的耳光。“中医”竟然被翻译成“</w:t>
      </w:r>
      <w:r w:rsidRPr="001B21D8">
        <w:rPr>
          <w:rFonts w:ascii="仿宋" w:eastAsia="仿宋" w:hAnsi="仿宋"/>
          <w:sz w:val="18"/>
          <w:szCs w:val="18"/>
        </w:rPr>
        <w:t>ancient medical arts(</w:t>
      </w:r>
      <w:r w:rsidRPr="001B21D8">
        <w:rPr>
          <w:rFonts w:ascii="仿宋" w:eastAsia="仿宋" w:hAnsi="仿宋" w:hint="eastAsia"/>
          <w:sz w:val="18"/>
          <w:szCs w:val="18"/>
        </w:rPr>
        <w:t>古老医疗艺术</w:t>
      </w:r>
      <w:r w:rsidRPr="001B21D8">
        <w:rPr>
          <w:rFonts w:ascii="仿宋" w:eastAsia="仿宋" w:hAnsi="仿宋"/>
          <w:sz w:val="18"/>
          <w:szCs w:val="18"/>
        </w:rPr>
        <w:t>)</w:t>
      </w:r>
      <w:r w:rsidRPr="001B21D8">
        <w:rPr>
          <w:rFonts w:ascii="仿宋" w:eastAsia="仿宋" w:hAnsi="仿宋" w:hint="eastAsia"/>
          <w:sz w:val="18"/>
          <w:szCs w:val="18"/>
        </w:rPr>
        <w:t>”</w:t>
      </w:r>
      <w:r w:rsidRPr="001B21D8">
        <w:rPr>
          <w:rFonts w:ascii="仿宋" w:eastAsia="仿宋" w:hAnsi="仿宋"/>
          <w:sz w:val="18"/>
          <w:szCs w:val="18"/>
        </w:rPr>
        <w:t>?</w:t>
      </w:r>
      <w:r w:rsidRPr="001B21D8">
        <w:rPr>
          <w:rFonts w:ascii="仿宋" w:eastAsia="仿宋" w:hAnsi="仿宋" w:hint="eastAsia"/>
          <w:sz w:val="18"/>
          <w:szCs w:val="18"/>
        </w:rPr>
        <w:t>是“</w:t>
      </w:r>
      <w:r w:rsidRPr="001B21D8">
        <w:rPr>
          <w:rFonts w:ascii="仿宋" w:eastAsia="仿宋" w:hAnsi="仿宋"/>
          <w:sz w:val="18"/>
          <w:szCs w:val="18"/>
        </w:rPr>
        <w:t>ancient(</w:t>
      </w:r>
      <w:r w:rsidRPr="001B21D8">
        <w:rPr>
          <w:rFonts w:ascii="仿宋" w:eastAsia="仿宋" w:hAnsi="仿宋" w:hint="eastAsia"/>
          <w:sz w:val="18"/>
          <w:szCs w:val="18"/>
        </w:rPr>
        <w:t>古老</w:t>
      </w:r>
      <w:r w:rsidRPr="001B21D8">
        <w:rPr>
          <w:rFonts w:ascii="仿宋" w:eastAsia="仿宋" w:hAnsi="仿宋"/>
          <w:sz w:val="18"/>
          <w:szCs w:val="18"/>
        </w:rPr>
        <w:t>)</w:t>
      </w:r>
      <w:r w:rsidRPr="001B21D8">
        <w:rPr>
          <w:rFonts w:ascii="仿宋" w:eastAsia="仿宋" w:hAnsi="仿宋" w:hint="eastAsia"/>
          <w:sz w:val="18"/>
          <w:szCs w:val="18"/>
        </w:rPr>
        <w:t>”而不是“</w:t>
      </w:r>
      <w:r w:rsidRPr="001B21D8">
        <w:rPr>
          <w:rFonts w:ascii="仿宋" w:eastAsia="仿宋" w:hAnsi="仿宋"/>
          <w:sz w:val="18"/>
          <w:szCs w:val="18"/>
        </w:rPr>
        <w:t>traditional</w:t>
      </w:r>
      <w:r w:rsidRPr="001B21D8">
        <w:rPr>
          <w:rFonts w:ascii="仿宋" w:eastAsia="仿宋" w:hAnsi="仿宋" w:hint="eastAsia"/>
          <w:sz w:val="18"/>
          <w:szCs w:val="18"/>
        </w:rPr>
        <w:t>（传统）”</w:t>
      </w:r>
      <w:r w:rsidRPr="001B21D8">
        <w:rPr>
          <w:rFonts w:ascii="仿宋" w:eastAsia="仿宋" w:hAnsi="仿宋"/>
          <w:sz w:val="18"/>
          <w:szCs w:val="18"/>
        </w:rPr>
        <w:t>?</w:t>
      </w:r>
      <w:r w:rsidRPr="001B21D8">
        <w:rPr>
          <w:rFonts w:ascii="仿宋" w:eastAsia="仿宋" w:hAnsi="仿宋" w:hint="eastAsia"/>
          <w:sz w:val="18"/>
          <w:szCs w:val="18"/>
        </w:rPr>
        <w:t>是“</w:t>
      </w:r>
      <w:r w:rsidRPr="001B21D8">
        <w:rPr>
          <w:rFonts w:ascii="仿宋" w:eastAsia="仿宋" w:hAnsi="仿宋"/>
          <w:sz w:val="18"/>
          <w:szCs w:val="18"/>
        </w:rPr>
        <w:t>arts(</w:t>
      </w:r>
      <w:r w:rsidRPr="001B21D8">
        <w:rPr>
          <w:rFonts w:ascii="仿宋" w:eastAsia="仿宋" w:hAnsi="仿宋" w:hint="eastAsia"/>
          <w:sz w:val="18"/>
          <w:szCs w:val="18"/>
        </w:rPr>
        <w:t>文化艺术</w:t>
      </w:r>
      <w:r w:rsidRPr="001B21D8">
        <w:rPr>
          <w:rFonts w:ascii="仿宋" w:eastAsia="仿宋" w:hAnsi="仿宋"/>
          <w:sz w:val="18"/>
          <w:szCs w:val="18"/>
        </w:rPr>
        <w:t>)</w:t>
      </w:r>
      <w:r w:rsidRPr="001B21D8">
        <w:rPr>
          <w:rFonts w:ascii="仿宋" w:eastAsia="仿宋" w:hAnsi="仿宋" w:hint="eastAsia"/>
          <w:sz w:val="18"/>
          <w:szCs w:val="18"/>
        </w:rPr>
        <w:t>”而不是“</w:t>
      </w:r>
      <w:r w:rsidRPr="001B21D8">
        <w:rPr>
          <w:rFonts w:ascii="仿宋" w:eastAsia="仿宋" w:hAnsi="仿宋"/>
          <w:sz w:val="18"/>
          <w:szCs w:val="18"/>
        </w:rPr>
        <w:t>science</w:t>
      </w:r>
      <w:r w:rsidRPr="001B21D8">
        <w:rPr>
          <w:rFonts w:ascii="仿宋" w:eastAsia="仿宋" w:hAnsi="仿宋" w:hint="eastAsia"/>
          <w:sz w:val="18"/>
          <w:szCs w:val="18"/>
        </w:rPr>
        <w:t>（科学）”</w:t>
      </w:r>
      <w:r w:rsidRPr="001B21D8">
        <w:rPr>
          <w:rFonts w:ascii="仿宋" w:eastAsia="仿宋" w:hAnsi="仿宋"/>
          <w:sz w:val="18"/>
          <w:szCs w:val="18"/>
        </w:rPr>
        <w:t>?</w:t>
      </w:r>
      <w:r w:rsidRPr="001B21D8">
        <w:rPr>
          <w:rFonts w:ascii="仿宋" w:eastAsia="仿宋" w:hAnsi="仿宋" w:hint="eastAsia"/>
          <w:sz w:val="18"/>
          <w:szCs w:val="18"/>
        </w:rPr>
        <w:t>或者是“</w:t>
      </w:r>
      <w:r w:rsidRPr="001B21D8">
        <w:rPr>
          <w:rFonts w:ascii="仿宋" w:eastAsia="仿宋" w:hAnsi="仿宋"/>
          <w:sz w:val="18"/>
          <w:szCs w:val="18"/>
        </w:rPr>
        <w:t>medicine(</w:t>
      </w:r>
      <w:r w:rsidRPr="001B21D8">
        <w:rPr>
          <w:rFonts w:ascii="仿宋" w:eastAsia="仿宋" w:hAnsi="仿宋" w:hint="eastAsia"/>
          <w:sz w:val="18"/>
          <w:szCs w:val="18"/>
        </w:rPr>
        <w:t>医学</w:t>
      </w:r>
      <w:r w:rsidRPr="001B21D8">
        <w:rPr>
          <w:rFonts w:ascii="仿宋" w:eastAsia="仿宋" w:hAnsi="仿宋"/>
          <w:sz w:val="18"/>
          <w:szCs w:val="18"/>
        </w:rPr>
        <w:t>)</w:t>
      </w:r>
      <w:r w:rsidRPr="001B21D8">
        <w:rPr>
          <w:rFonts w:ascii="仿宋" w:eastAsia="仿宋" w:hAnsi="仿宋" w:hint="eastAsia"/>
          <w:sz w:val="18"/>
          <w:szCs w:val="18"/>
        </w:rPr>
        <w:t>”？或者至少也是“</w:t>
      </w:r>
      <w:r w:rsidRPr="001B21D8">
        <w:rPr>
          <w:rFonts w:ascii="仿宋" w:eastAsia="仿宋" w:hAnsi="仿宋"/>
          <w:sz w:val="18"/>
          <w:szCs w:val="18"/>
        </w:rPr>
        <w:t>theory</w:t>
      </w:r>
      <w:r w:rsidRPr="001B21D8">
        <w:rPr>
          <w:rFonts w:ascii="仿宋" w:eastAsia="仿宋" w:hAnsi="仿宋" w:hint="eastAsia"/>
          <w:sz w:val="18"/>
          <w:szCs w:val="18"/>
        </w:rPr>
        <w:t>（理论）”</w:t>
      </w:r>
      <w:r w:rsidRPr="001B21D8">
        <w:rPr>
          <w:rFonts w:ascii="仿宋" w:eastAsia="仿宋" w:hAnsi="仿宋"/>
          <w:sz w:val="18"/>
          <w:szCs w:val="18"/>
        </w:rPr>
        <w:t>?</w:t>
      </w:r>
      <w:r w:rsidRPr="001B21D8">
        <w:rPr>
          <w:rFonts w:ascii="仿宋" w:eastAsia="仿宋" w:hAnsi="仿宋" w:hint="eastAsia"/>
          <w:sz w:val="18"/>
          <w:szCs w:val="18"/>
        </w:rPr>
        <w:t>当然就连在美国“坐冷板凳”的“</w:t>
      </w:r>
      <w:r w:rsidRPr="001B21D8">
        <w:rPr>
          <w:rFonts w:ascii="仿宋" w:eastAsia="仿宋" w:hAnsi="仿宋"/>
          <w:sz w:val="18"/>
          <w:szCs w:val="18"/>
        </w:rPr>
        <w:t>alternative medicine(</w:t>
      </w:r>
      <w:r w:rsidRPr="001B21D8">
        <w:rPr>
          <w:rFonts w:ascii="仿宋" w:eastAsia="仿宋" w:hAnsi="仿宋" w:hint="eastAsia"/>
          <w:sz w:val="18"/>
          <w:szCs w:val="18"/>
        </w:rPr>
        <w:t>替代医学</w:t>
      </w:r>
      <w:r w:rsidRPr="001B21D8">
        <w:rPr>
          <w:rFonts w:ascii="仿宋" w:eastAsia="仿宋" w:hAnsi="仿宋"/>
          <w:sz w:val="18"/>
          <w:szCs w:val="18"/>
        </w:rPr>
        <w:t>)</w:t>
      </w:r>
      <w:r w:rsidRPr="001B21D8">
        <w:rPr>
          <w:rFonts w:ascii="仿宋" w:eastAsia="仿宋" w:hAnsi="仿宋" w:hint="eastAsia"/>
          <w:sz w:val="18"/>
          <w:szCs w:val="18"/>
        </w:rPr>
        <w:t>”</w:t>
      </w:r>
      <w:r w:rsidRPr="001B21D8">
        <w:rPr>
          <w:rFonts w:ascii="仿宋" w:eastAsia="仿宋" w:hAnsi="仿宋"/>
          <w:sz w:val="18"/>
          <w:szCs w:val="18"/>
        </w:rPr>
        <w:t>——</w:t>
      </w:r>
      <w:r w:rsidRPr="001B21D8">
        <w:rPr>
          <w:rFonts w:ascii="仿宋" w:eastAsia="仿宋" w:hAnsi="仿宋" w:hint="eastAsia"/>
          <w:sz w:val="18"/>
          <w:szCs w:val="18"/>
        </w:rPr>
        <w:t>“</w:t>
      </w:r>
      <w:r w:rsidRPr="001B21D8">
        <w:rPr>
          <w:rFonts w:ascii="仿宋" w:eastAsia="仿宋" w:hAnsi="仿宋"/>
          <w:sz w:val="18"/>
          <w:szCs w:val="18"/>
        </w:rPr>
        <w:t>Unorthodox Medicine</w:t>
      </w:r>
      <w:r w:rsidRPr="001B21D8">
        <w:rPr>
          <w:rFonts w:ascii="仿宋" w:eastAsia="仿宋" w:hAnsi="仿宋" w:hint="eastAsia"/>
          <w:sz w:val="18"/>
          <w:szCs w:val="18"/>
        </w:rPr>
        <w:t>”都瞧不上？</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因为它被当作“</w:t>
      </w:r>
      <w:r w:rsidRPr="001B21D8">
        <w:rPr>
          <w:rFonts w:ascii="仿宋" w:eastAsia="仿宋" w:hAnsi="仿宋"/>
          <w:sz w:val="18"/>
          <w:szCs w:val="18"/>
        </w:rPr>
        <w:t>arts(</w:t>
      </w:r>
      <w:r w:rsidRPr="001B21D8">
        <w:rPr>
          <w:rFonts w:ascii="仿宋" w:eastAsia="仿宋" w:hAnsi="仿宋" w:hint="eastAsia"/>
          <w:sz w:val="18"/>
          <w:szCs w:val="18"/>
        </w:rPr>
        <w:t>文化艺术</w:t>
      </w:r>
      <w:r w:rsidRPr="001B21D8">
        <w:rPr>
          <w:rFonts w:ascii="仿宋" w:eastAsia="仿宋" w:hAnsi="仿宋"/>
          <w:sz w:val="18"/>
          <w:szCs w:val="18"/>
        </w:rPr>
        <w:t>)</w:t>
      </w:r>
      <w:r w:rsidRPr="001B21D8">
        <w:rPr>
          <w:rFonts w:ascii="仿宋" w:eastAsia="仿宋" w:hAnsi="仿宋" w:hint="eastAsia"/>
          <w:sz w:val="18"/>
          <w:szCs w:val="18"/>
        </w:rPr>
        <w:t>”</w:t>
      </w:r>
      <w:r w:rsidRPr="001B21D8">
        <w:rPr>
          <w:rFonts w:ascii="仿宋" w:eastAsia="仿宋" w:hAnsi="仿宋"/>
          <w:sz w:val="18"/>
          <w:szCs w:val="18"/>
        </w:rPr>
        <w:t>......</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16" o:spid="_x0000_i1040" type="#_x0000_t75" alt="https://mmbiz.qpic.cn/mmbiz_png/2pu2qU3a76wOI1t8jGEuCduPj89BTz277XJ9aFQl729ppNELdwwdUSG6okpBls7ppDf7HdibuQoXqwf2P5MGicDA/640?wx_fmt=png" style="width:269.5pt;height:220.5pt;visibility:visible">
            <v:imagedata r:id="rId21"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这个细节则更有意思：譬如在美国华人中医界响当当的王守东先生，</w:t>
      </w:r>
      <w:r w:rsidRPr="001B21D8">
        <w:rPr>
          <w:rFonts w:ascii="仿宋" w:eastAsia="仿宋" w:hAnsi="仿宋"/>
          <w:sz w:val="18"/>
          <w:szCs w:val="18"/>
        </w:rPr>
        <w:t>1983</w:t>
      </w:r>
      <w:r w:rsidRPr="001B21D8">
        <w:rPr>
          <w:rFonts w:ascii="仿宋" w:eastAsia="仿宋" w:hAnsi="仿宋" w:hint="eastAsia"/>
          <w:sz w:val="18"/>
          <w:szCs w:val="18"/>
        </w:rPr>
        <w:t>年毕业于辽宁中医学院，曾出版了十几部中医专著。</w:t>
      </w:r>
      <w:r w:rsidRPr="001B21D8">
        <w:rPr>
          <w:rFonts w:ascii="仿宋" w:eastAsia="仿宋" w:hAnsi="仿宋"/>
          <w:sz w:val="18"/>
          <w:szCs w:val="18"/>
        </w:rPr>
        <w:t>1995</w:t>
      </w:r>
      <w:r w:rsidRPr="001B21D8">
        <w:rPr>
          <w:rFonts w:ascii="仿宋" w:eastAsia="仿宋" w:hAnsi="仿宋" w:hint="eastAsia"/>
          <w:sz w:val="18"/>
          <w:szCs w:val="18"/>
        </w:rPr>
        <w:t>年来美后在纽约法拉盛办起了一家经营中草药的公司</w:t>
      </w:r>
      <w:r w:rsidRPr="001B21D8">
        <w:rPr>
          <w:rFonts w:ascii="仿宋" w:eastAsia="仿宋" w:hAnsi="仿宋"/>
          <w:sz w:val="18"/>
          <w:szCs w:val="18"/>
        </w:rPr>
        <w:t>——</w:t>
      </w:r>
      <w:r w:rsidRPr="001B21D8">
        <w:rPr>
          <w:rFonts w:ascii="仿宋" w:eastAsia="仿宋" w:hAnsi="仿宋" w:hint="eastAsia"/>
          <w:sz w:val="18"/>
          <w:szCs w:val="18"/>
        </w:rPr>
        <w:t>“世界中医院”。虽然翻译成汉语</w:t>
      </w:r>
      <w:r w:rsidRPr="001B21D8">
        <w:rPr>
          <w:rFonts w:ascii="仿宋" w:eastAsia="仿宋" w:hAnsi="仿宋"/>
          <w:sz w:val="18"/>
          <w:szCs w:val="18"/>
        </w:rPr>
        <w:t>,</w:t>
      </w:r>
      <w:r w:rsidRPr="001B21D8">
        <w:rPr>
          <w:rFonts w:ascii="仿宋" w:eastAsia="仿宋" w:hAnsi="仿宋" w:hint="eastAsia"/>
          <w:sz w:val="18"/>
          <w:szCs w:val="18"/>
        </w:rPr>
        <w:t>其名字穿凿附会成了“专业医院”，但实际上他们在美国注册、使用的英文名称为“</w:t>
      </w:r>
      <w:r w:rsidRPr="001B21D8">
        <w:rPr>
          <w:rFonts w:ascii="仿宋" w:eastAsia="仿宋" w:hAnsi="仿宋"/>
          <w:sz w:val="18"/>
          <w:szCs w:val="18"/>
        </w:rPr>
        <w:t>WorldHealthInc.</w:t>
      </w:r>
      <w:r w:rsidRPr="001B21D8">
        <w:rPr>
          <w:rFonts w:ascii="仿宋" w:eastAsia="仿宋" w:hAnsi="仿宋" w:hint="eastAsia"/>
          <w:sz w:val="18"/>
          <w:szCs w:val="18"/>
        </w:rPr>
        <w:t>（世界健康公司）”。连“中医院”都是假货，又如何谈得上中医“扬威海外”？</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另据报道，</w:t>
      </w:r>
      <w:r w:rsidRPr="001B21D8">
        <w:rPr>
          <w:rFonts w:ascii="仿宋" w:eastAsia="仿宋" w:hAnsi="仿宋"/>
          <w:sz w:val="18"/>
          <w:szCs w:val="18"/>
        </w:rPr>
        <w:t>2014</w:t>
      </w:r>
      <w:r w:rsidRPr="001B21D8">
        <w:rPr>
          <w:rFonts w:ascii="仿宋" w:eastAsia="仿宋" w:hAnsi="仿宋" w:hint="eastAsia"/>
          <w:sz w:val="18"/>
          <w:szCs w:val="18"/>
        </w:rPr>
        <w:t>年来自浙江的吴先生和其</w:t>
      </w:r>
      <w:r w:rsidRPr="001B21D8">
        <w:rPr>
          <w:rFonts w:ascii="仿宋" w:eastAsia="仿宋" w:hAnsi="仿宋"/>
          <w:sz w:val="18"/>
          <w:szCs w:val="18"/>
        </w:rPr>
        <w:t>12</w:t>
      </w:r>
      <w:r w:rsidRPr="001B21D8">
        <w:rPr>
          <w:rFonts w:ascii="仿宋" w:eastAsia="仿宋" w:hAnsi="仿宋" w:hint="eastAsia"/>
          <w:sz w:val="18"/>
          <w:szCs w:val="18"/>
        </w:rPr>
        <w:t>岁的女儿携带</w:t>
      </w:r>
      <w:r w:rsidRPr="001B21D8">
        <w:rPr>
          <w:rFonts w:ascii="仿宋" w:eastAsia="仿宋" w:hAnsi="仿宋"/>
          <w:sz w:val="18"/>
          <w:szCs w:val="18"/>
        </w:rPr>
        <w:t>16</w:t>
      </w:r>
      <w:r w:rsidRPr="001B21D8">
        <w:rPr>
          <w:rFonts w:ascii="仿宋" w:eastAsia="仿宋" w:hAnsi="仿宋" w:hint="eastAsia"/>
          <w:sz w:val="18"/>
          <w:szCs w:val="18"/>
        </w:rPr>
        <w:t>瓶</w:t>
      </w:r>
      <w:r w:rsidRPr="001B21D8">
        <w:rPr>
          <w:rFonts w:ascii="仿宋" w:eastAsia="仿宋" w:hAnsi="仿宋"/>
          <w:sz w:val="18"/>
          <w:szCs w:val="18"/>
        </w:rPr>
        <w:t>1600</w:t>
      </w:r>
      <w:r w:rsidRPr="001B21D8">
        <w:rPr>
          <w:rFonts w:ascii="仿宋" w:eastAsia="仿宋" w:hAnsi="仿宋" w:hint="eastAsia"/>
          <w:sz w:val="18"/>
          <w:szCs w:val="18"/>
        </w:rPr>
        <w:t>颗复方甘草片入境美国，被洛杉矶警方在机场戴上手铐关进小黑屋并被拉入“五年之内不许入境美国”的黑名单（被检测出其携物中含有可卡因）</w:t>
      </w:r>
      <w:r w:rsidRPr="001B21D8">
        <w:rPr>
          <w:rFonts w:ascii="仿宋" w:eastAsia="仿宋" w:hAnsi="仿宋"/>
          <w:sz w:val="18"/>
          <w:szCs w:val="18"/>
        </w:rPr>
        <w:t>......</w:t>
      </w:r>
      <w:r w:rsidRPr="001B21D8">
        <w:rPr>
          <w:rFonts w:ascii="仿宋" w:eastAsia="仿宋" w:hAnsi="仿宋" w:hint="eastAsia"/>
          <w:sz w:val="18"/>
          <w:szCs w:val="18"/>
        </w:rPr>
        <w:t>而同时又盛传“美国中医院”“美国中医学校”“美国中草药”“美国针灸”风靡？那么其真相究竟如何？请结合方博士的《批评中医》，并看看来自《环球时报》</w:t>
      </w:r>
      <w:r w:rsidRPr="001B21D8">
        <w:rPr>
          <w:rFonts w:ascii="仿宋" w:eastAsia="仿宋" w:hAnsi="仿宋"/>
          <w:sz w:val="18"/>
          <w:szCs w:val="18"/>
        </w:rPr>
        <w:t>(2003</w:t>
      </w:r>
      <w:r w:rsidRPr="001B21D8">
        <w:rPr>
          <w:rFonts w:ascii="仿宋" w:eastAsia="仿宋" w:hAnsi="仿宋" w:hint="eastAsia"/>
          <w:sz w:val="18"/>
          <w:szCs w:val="18"/>
        </w:rPr>
        <w:t>年</w:t>
      </w:r>
      <w:r w:rsidRPr="001B21D8">
        <w:rPr>
          <w:rFonts w:ascii="仿宋" w:eastAsia="仿宋" w:hAnsi="仿宋"/>
          <w:sz w:val="18"/>
          <w:szCs w:val="18"/>
        </w:rPr>
        <w:t>03</w:t>
      </w:r>
      <w:r w:rsidRPr="001B21D8">
        <w:rPr>
          <w:rFonts w:ascii="仿宋" w:eastAsia="仿宋" w:hAnsi="仿宋" w:hint="eastAsia"/>
          <w:sz w:val="18"/>
          <w:szCs w:val="18"/>
        </w:rPr>
        <w:t>月</w:t>
      </w:r>
      <w:r w:rsidRPr="001B21D8">
        <w:rPr>
          <w:rFonts w:ascii="仿宋" w:eastAsia="仿宋" w:hAnsi="仿宋"/>
          <w:sz w:val="18"/>
          <w:szCs w:val="18"/>
        </w:rPr>
        <w:t>12</w:t>
      </w:r>
      <w:r w:rsidRPr="001B21D8">
        <w:rPr>
          <w:rFonts w:ascii="仿宋" w:eastAsia="仿宋" w:hAnsi="仿宋" w:hint="eastAsia"/>
          <w:sz w:val="18"/>
          <w:szCs w:val="18"/>
        </w:rPr>
        <w:t>日第十三版</w:t>
      </w:r>
      <w:r w:rsidRPr="001B21D8">
        <w:rPr>
          <w:rFonts w:ascii="仿宋" w:eastAsia="仿宋" w:hAnsi="仿宋"/>
          <w:sz w:val="18"/>
          <w:szCs w:val="18"/>
        </w:rPr>
        <w:t>)</w:t>
      </w:r>
      <w:r w:rsidRPr="001B21D8">
        <w:rPr>
          <w:rFonts w:ascii="仿宋" w:eastAsia="仿宋" w:hAnsi="仿宋" w:hint="eastAsia"/>
          <w:sz w:val="18"/>
          <w:szCs w:val="18"/>
        </w:rPr>
        <w:t>驻联合国特派记者丁刚的报道（非常珍贵，要是这两年，此文章恐怕过不了审查关），以了解真相。</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17" o:spid="_x0000_i1041" type="#_x0000_t75" alt="https://mmbiz.qpic.cn/mmbiz_png/2pu2qU3a76wOI1t8jGEuCduPj89BTz27tCNDya4T0zKVatiaeicGWZsPmGGH7N0kgYlF01pCHpm8HDupNvezlxjw/640?wx_fmt=png" style="width:359.5pt;height:175pt;visibility:visible">
            <v:imagedata r:id="rId22"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在美国，“中医不算医，中药不算药”是其基本状况。</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截止目前为止，美国</w:t>
      </w:r>
      <w:r w:rsidRPr="001B21D8">
        <w:rPr>
          <w:rFonts w:ascii="仿宋" w:eastAsia="仿宋" w:hAnsi="仿宋"/>
          <w:sz w:val="18"/>
          <w:szCs w:val="18"/>
        </w:rPr>
        <w:t>FDA</w:t>
      </w:r>
      <w:r w:rsidRPr="001B21D8">
        <w:rPr>
          <w:rFonts w:ascii="仿宋" w:eastAsia="仿宋" w:hAnsi="仿宋" w:hint="eastAsia"/>
          <w:sz w:val="18"/>
          <w:szCs w:val="18"/>
        </w:rPr>
        <w:t>并未批准任何中药作为药物进入市场。中“药”只要符合中国卫生标准、不含有毒成分、不含濒危野生动植物体，即可不经批准，而作为营养品或健康食品进入美国。所以中草药常常与瓜子、花生摆在一起销售。就连大名鼎鼎的“云南白药”也不例外地作为保健品在美国申请上市，且必须不能是“祖传秘方”，而强制其公开成分。</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中医“看病”只能叫咨询，开“处方”也必须把中草药当作营养补品，建议病人服用。你的“医院”（实际为</w:t>
      </w:r>
      <w:r w:rsidRPr="001B21D8">
        <w:rPr>
          <w:rFonts w:ascii="仿宋" w:eastAsia="仿宋" w:hAnsi="仿宋"/>
          <w:sz w:val="18"/>
          <w:szCs w:val="18"/>
        </w:rPr>
        <w:t>Inc.</w:t>
      </w:r>
      <w:r w:rsidRPr="001B21D8">
        <w:rPr>
          <w:rFonts w:ascii="仿宋" w:eastAsia="仿宋" w:hAnsi="仿宋" w:hint="eastAsia"/>
          <w:sz w:val="18"/>
          <w:szCs w:val="18"/>
        </w:rPr>
        <w:t>或</w:t>
      </w:r>
      <w:r w:rsidRPr="001B21D8">
        <w:rPr>
          <w:rFonts w:ascii="仿宋" w:eastAsia="仿宋" w:hAnsi="仿宋"/>
          <w:sz w:val="18"/>
          <w:szCs w:val="18"/>
        </w:rPr>
        <w:t>Co.ltd</w:t>
      </w:r>
      <w:r w:rsidRPr="001B21D8">
        <w:rPr>
          <w:rFonts w:ascii="仿宋" w:eastAsia="仿宋" w:hAnsi="仿宋" w:hint="eastAsia"/>
          <w:sz w:val="18"/>
          <w:szCs w:val="18"/>
        </w:rPr>
        <w:t>，公司而已）可以尽情开设“骨科、妇科、内科”，随便什么“专科”，自娱自乐，并不犯罪；但如过你对病人开具了药物，或一旦进行了打针、输液、化验等诊疗，则涉嫌犯罪。</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“针灸一枝独秀”，仅纽约州就有</w:t>
      </w:r>
      <w:r w:rsidRPr="001B21D8">
        <w:rPr>
          <w:rFonts w:ascii="仿宋" w:eastAsia="仿宋" w:hAnsi="仿宋"/>
          <w:sz w:val="18"/>
          <w:szCs w:val="18"/>
        </w:rPr>
        <w:t>2000</w:t>
      </w:r>
      <w:r w:rsidRPr="001B21D8">
        <w:rPr>
          <w:rFonts w:ascii="仿宋" w:eastAsia="仿宋" w:hAnsi="仿宋" w:hint="eastAsia"/>
          <w:sz w:val="18"/>
          <w:szCs w:val="18"/>
        </w:rPr>
        <w:t>多人具备针灸师资格。但针灸仅仅被</w:t>
      </w:r>
      <w:r w:rsidRPr="001B21D8">
        <w:rPr>
          <w:rFonts w:ascii="仿宋" w:eastAsia="仿宋" w:hAnsi="仿宋"/>
          <w:sz w:val="18"/>
          <w:szCs w:val="18"/>
        </w:rPr>
        <w:t>FDA</w:t>
      </w:r>
      <w:r w:rsidRPr="001B21D8">
        <w:rPr>
          <w:rFonts w:ascii="仿宋" w:eastAsia="仿宋" w:hAnsi="仿宋" w:hint="eastAsia"/>
          <w:sz w:val="18"/>
          <w:szCs w:val="18"/>
        </w:rPr>
        <w:t>批准为一种辅助治疗术，只允许在医师指导下实施，应用范围极其有限，不等于国内的“一针在手，无所不能”。</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日本“明治维新”走上“脱亚入欧”“全盘西化”的道路后，一举废弃了中医。之后采用现代科学方法对中草药进行疗效、安全性研究和开发，从而保留了疗效明确、毒副作用明确以及配伍固定、成分公开的几百种“汉方药”。</w:t>
      </w:r>
      <w:r w:rsidRPr="001B21D8">
        <w:rPr>
          <w:rFonts w:ascii="仿宋" w:eastAsia="仿宋" w:hAnsi="仿宋"/>
          <w:sz w:val="18"/>
          <w:szCs w:val="18"/>
        </w:rPr>
        <w:t>——</w:t>
      </w:r>
      <w:r w:rsidRPr="001B21D8">
        <w:rPr>
          <w:rFonts w:ascii="仿宋" w:eastAsia="仿宋" w:hAnsi="仿宋" w:hint="eastAsia"/>
          <w:sz w:val="18"/>
          <w:szCs w:val="18"/>
        </w:rPr>
        <w:t>已经地地道地融入到现代医学中去了。</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正是：</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扬威历史丢脸面，称霸海外又来骗？</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巫药盲测胜达菲，寒士淫水又溅溅？</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丹参滴丸银翘散，美国药监又不见？</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阴阳论述一千篇，地平学说又犯贱？</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唱罢五运六气歌，复念祝由又十遍？</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郎中既入验药道，洗心革面生质变？</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劝尔更上一层楼，放下阿姨向前看！</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“轻身延年，成仙不灭”</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“甘草，久服轻身延年”</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“人参，久服轻身延年”</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“远志，久服轻身延年”</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“龙胆，久服轻身延年”</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“金丹，久服成仙不灭”</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“黄连，久服成仙不灭”</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“芫花，久服成仙不灭”</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“雄黄，久服成仙不灭”</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草药功能，就算依其自身标榜，也无非滋阴壮阳、解表清里、泻实补虚、温寒清热、除湿驱风、降火益气</w:t>
      </w:r>
      <w:r w:rsidRPr="001B21D8">
        <w:rPr>
          <w:rFonts w:ascii="仿宋" w:eastAsia="仿宋" w:hAnsi="仿宋"/>
          <w:sz w:val="18"/>
          <w:szCs w:val="18"/>
        </w:rPr>
        <w:t>......</w:t>
      </w:r>
      <w:r w:rsidRPr="001B21D8">
        <w:rPr>
          <w:rFonts w:ascii="仿宋" w:eastAsia="仿宋" w:hAnsi="仿宋" w:hint="eastAsia"/>
          <w:sz w:val="18"/>
          <w:szCs w:val="18"/>
        </w:rPr>
        <w:t>其终极疗效也不过“轻身延年、成仙不灭”，究竟有没有能治病的？</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“毒副作用尚不明确”</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是药三分毒？这可是中医（粉）的口头禅。然而目前市常上流通的中成药、中西医结合药、中药注射液的使用说明书上，却是处处“毒副作用尚不明确”（配伍药就更不用提了）？</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“毒副作用尚不明确”就上市？这却是被《中医法》所允许的。</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官家的事，不理解就不理解吧。否则，老百姓又能怎样？奇怪一下也就算了，决不多嘴！只是那些中医（粉）们却是理直气壮地为中药“毒副作用尚不明确”辩解了起来：</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第一，因为毒副作用严重而被停用（或取代）的西药一大堆！为什么非得拿中药说事？</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西药毒副问题是研究结果偏差问题、科学认识渐进问题；而中药毒副问题则是拒绝科学研究的问题，一切毒副“尚不明确”的问题。</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西药是在保证疗效前提下的毒副问题，具备有效的“解毒”方案，而且其中利弊患者或可自行权衡，比如化疗的损伤性疗法；而中药疗效全不明确，是在情怀满满下稀里糊涂受伤害的问题。</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很多西药，譬如反应停、阿司匹林等，在推向市场后发现了严重毒副作用，随即被禁止或重新研究。这恰恰说明，药物安全，重于泰山，更加马虎不得，（西药）即使做了深入细致的研究仍然难逃毒副作用的伤害，而况中药竟然敢拒绝安全性研究？</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第二，老祖先放心服用几千年了，怎么会有毒？</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老祖先看病，除了跳大神，就是中医了。而看中医，除了砭石针刺、推拿按摩、导引布气之外，就得吃中药，他们有的选择吗？老祖先别无选择地吃了几千年，就等于老祖先放心服用了几千年？吃了几千年，于是安全无毒便成了“天理”？</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r w:rsidRPr="001B21D8">
        <w:rPr>
          <w:rFonts w:ascii="仿宋" w:eastAsia="仿宋" w:hAnsi="仿宋" w:hint="eastAsia"/>
          <w:sz w:val="18"/>
          <w:szCs w:val="18"/>
        </w:rPr>
        <w:t>腌菜、熏肉、烟草、普洱茶也是吃了几千几百年，却被发现含有一类致癌物。云南草乌鸡“美食”几千年来盛赞满天下，却是年年有毒死人的报道？</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18" o:spid="_x0000_i1042" type="#_x0000_t75" alt="https://mmbiz.qpic.cn/mmbiz_png/2pu2qU3a76wOI1t8jGEuCduPj89BTz27DH2e5DK3kHHyAsfuFFGAL3Bw16VwRZ65SNZMTOnmnFr2H5VLKAtnAg/640?wx_fmt=png" style="width:364pt;height:213.5pt;visibility:visible">
            <v:imagedata r:id="rId23"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第三，中药竟然有毒，那一定是因为“二把刀”中医？</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从</w:t>
      </w:r>
      <w:r w:rsidRPr="001B21D8">
        <w:rPr>
          <w:rFonts w:ascii="仿宋" w:eastAsia="仿宋" w:hAnsi="仿宋"/>
          <w:sz w:val="18"/>
          <w:szCs w:val="18"/>
        </w:rPr>
        <w:t>1993</w:t>
      </w:r>
      <w:r w:rsidRPr="001B21D8">
        <w:rPr>
          <w:rFonts w:ascii="仿宋" w:eastAsia="仿宋" w:hAnsi="仿宋" w:hint="eastAsia"/>
          <w:sz w:val="18"/>
          <w:szCs w:val="18"/>
        </w:rPr>
        <w:t>年比利时人发现马兜铃酸可致肾衰竭（欧美媒体称其为“中草药肾病”），到</w:t>
      </w:r>
      <w:r w:rsidRPr="001B21D8">
        <w:rPr>
          <w:rFonts w:ascii="仿宋" w:eastAsia="仿宋" w:hAnsi="仿宋"/>
          <w:sz w:val="18"/>
          <w:szCs w:val="18"/>
        </w:rPr>
        <w:t>2018</w:t>
      </w:r>
      <w:r w:rsidRPr="001B21D8">
        <w:rPr>
          <w:rFonts w:ascii="仿宋" w:eastAsia="仿宋" w:hAnsi="仿宋" w:hint="eastAsia"/>
          <w:sz w:val="18"/>
          <w:szCs w:val="18"/>
        </w:rPr>
        <w:t>年台湾科学家研究发现马兜铃酸能致肝癌（</w:t>
      </w:r>
      <w:r w:rsidRPr="001B21D8">
        <w:rPr>
          <w:rFonts w:ascii="仿宋" w:eastAsia="仿宋" w:hAnsi="仿宋"/>
          <w:sz w:val="18"/>
          <w:szCs w:val="18"/>
        </w:rPr>
        <w:t>2018</w:t>
      </w:r>
      <w:r w:rsidRPr="001B21D8">
        <w:rPr>
          <w:rFonts w:ascii="仿宋" w:eastAsia="仿宋" w:hAnsi="仿宋" w:hint="eastAsia"/>
          <w:sz w:val="18"/>
          <w:szCs w:val="18"/>
        </w:rPr>
        <w:t>年</w:t>
      </w:r>
      <w:r w:rsidRPr="001B21D8">
        <w:rPr>
          <w:rFonts w:ascii="仿宋" w:eastAsia="仿宋" w:hAnsi="仿宋"/>
          <w:sz w:val="18"/>
          <w:szCs w:val="18"/>
        </w:rPr>
        <w:t>10</w:t>
      </w:r>
      <w:r w:rsidRPr="001B21D8">
        <w:rPr>
          <w:rFonts w:ascii="仿宋" w:eastAsia="仿宋" w:hAnsi="仿宋" w:hint="eastAsia"/>
          <w:sz w:val="18"/>
          <w:szCs w:val="18"/>
        </w:rPr>
        <w:t>月</w:t>
      </w:r>
      <w:r w:rsidRPr="001B21D8">
        <w:rPr>
          <w:rFonts w:ascii="仿宋" w:eastAsia="仿宋" w:hAnsi="仿宋"/>
          <w:sz w:val="18"/>
          <w:szCs w:val="18"/>
        </w:rPr>
        <w:t>18</w:t>
      </w:r>
      <w:r w:rsidRPr="001B21D8">
        <w:rPr>
          <w:rFonts w:ascii="仿宋" w:eastAsia="仿宋" w:hAnsi="仿宋" w:hint="eastAsia"/>
          <w:sz w:val="18"/>
          <w:szCs w:val="18"/>
        </w:rPr>
        <w:t>日在《科学转化医学》杂志发表</w:t>
      </w:r>
      <w:r w:rsidRPr="001B21D8">
        <w:rPr>
          <w:rFonts w:ascii="仿宋" w:eastAsia="仿宋" w:hAnsi="仿宋"/>
          <w:sz w:val="18"/>
          <w:szCs w:val="18"/>
        </w:rPr>
        <w:t>)</w:t>
      </w:r>
      <w:r w:rsidRPr="001B21D8">
        <w:rPr>
          <w:rFonts w:ascii="仿宋" w:eastAsia="仿宋" w:hAnsi="仿宋" w:hint="eastAsia"/>
          <w:sz w:val="18"/>
          <w:szCs w:val="18"/>
        </w:rPr>
        <w:t>；从“龙胆泻肝丸”放倒北京崇文医院三代中医世家、数十万肾病患者状告无门（见</w:t>
      </w:r>
      <w:r w:rsidRPr="001B21D8">
        <w:rPr>
          <w:rFonts w:ascii="仿宋" w:eastAsia="仿宋" w:hAnsi="仿宋"/>
          <w:sz w:val="18"/>
          <w:szCs w:val="18"/>
        </w:rPr>
        <w:t>2003</w:t>
      </w:r>
      <w:r w:rsidRPr="001B21D8">
        <w:rPr>
          <w:rFonts w:ascii="仿宋" w:eastAsia="仿宋" w:hAnsi="仿宋" w:hint="eastAsia"/>
          <w:sz w:val="18"/>
          <w:szCs w:val="18"/>
        </w:rPr>
        <w:t>年</w:t>
      </w:r>
      <w:r w:rsidRPr="001B21D8">
        <w:rPr>
          <w:rFonts w:ascii="仿宋" w:eastAsia="仿宋" w:hAnsi="仿宋"/>
          <w:sz w:val="18"/>
          <w:szCs w:val="18"/>
        </w:rPr>
        <w:t>2</w:t>
      </w:r>
      <w:r w:rsidRPr="001B21D8">
        <w:rPr>
          <w:rFonts w:ascii="仿宋" w:eastAsia="仿宋" w:hAnsi="仿宋" w:hint="eastAsia"/>
          <w:sz w:val="18"/>
          <w:szCs w:val="18"/>
        </w:rPr>
        <w:t>月新华社记者朱玉《龙胆泻肝丸是清火良药还是“致病”根源？》等系列报道），马兜铃酸果然“肝肾双煞”</w:t>
      </w:r>
      <w:r w:rsidRPr="001B21D8">
        <w:rPr>
          <w:rFonts w:ascii="仿宋" w:eastAsia="仿宋" w:hAnsi="仿宋"/>
          <w:sz w:val="18"/>
          <w:szCs w:val="18"/>
        </w:rPr>
        <w:t>;</w:t>
      </w:r>
      <w:r w:rsidRPr="001B21D8">
        <w:rPr>
          <w:rFonts w:ascii="仿宋" w:eastAsia="仿宋" w:hAnsi="仿宋" w:hint="eastAsia"/>
          <w:sz w:val="18"/>
          <w:szCs w:val="18"/>
        </w:rPr>
        <w:t>一直到接二连三地爆出双黄连注射液、陕西茵栀黄注射液、红花注射液、喜炎平注射液、柴胡注射液、丹参注射液、天麻素注射液、清开灵注射液、鱼腥草注射液</w:t>
      </w:r>
      <w:r w:rsidRPr="001B21D8">
        <w:rPr>
          <w:rFonts w:ascii="仿宋" w:eastAsia="仿宋" w:hAnsi="仿宋"/>
          <w:sz w:val="18"/>
          <w:szCs w:val="18"/>
        </w:rPr>
        <w:t>......</w:t>
      </w:r>
      <w:r w:rsidRPr="001B21D8">
        <w:rPr>
          <w:rFonts w:ascii="仿宋" w:eastAsia="仿宋" w:hAnsi="仿宋" w:hint="eastAsia"/>
          <w:sz w:val="18"/>
          <w:szCs w:val="18"/>
        </w:rPr>
        <w:t>等等问题来，才知道“毒副作尚不明确”其实就是中药有毒。</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19" o:spid="_x0000_i1043" type="#_x0000_t75" alt="https://mmbiz.qpic.cn/mmbiz_jpg/2pu2qU3a76zlPghXQN8haOGzgD7j2RibMibUAQlic3w01JuvIsQOmUzVd3ar9T2TWZSjezylL40lSsPAumJSR0C0w/640?wx_fmt=jpeg" style="width:168pt;height:98pt;visibility:visible">
            <v:imagedata r:id="rId24" o:title=""/>
          </v:shape>
        </w:pict>
      </w:r>
      <w:r w:rsidRPr="00353EB2">
        <w:rPr>
          <w:rFonts w:ascii="仿宋" w:eastAsia="仿宋" w:hAnsi="仿宋"/>
          <w:noProof/>
          <w:sz w:val="18"/>
          <w:szCs w:val="18"/>
        </w:rPr>
        <w:pict>
          <v:shape id="图片 20" o:spid="_x0000_i1044" type="#_x0000_t75" alt="https://mmbiz.qpic.cn/mmbiz_jpg/2pu2qU3a76zlPghXQN8haOGzgD7j2RibMdl0NUlSDrP8hONCpKYAhV0OfLwSGAjnqPqzibRqmSvT78I4Q0eUUo0Q/640?wx_fmt=jpeg" style="width:162.5pt;height:98pt;visibility:visible">
            <v:imagedata r:id="rId25"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不但“肝肾双煞”马兜铃酸（被世界卫生组织列为</w:t>
      </w:r>
      <w:r w:rsidRPr="001B21D8">
        <w:rPr>
          <w:rFonts w:ascii="仿宋" w:eastAsia="仿宋" w:hAnsi="仿宋"/>
          <w:sz w:val="18"/>
          <w:szCs w:val="18"/>
        </w:rPr>
        <w:t>1</w:t>
      </w:r>
      <w:r w:rsidRPr="001B21D8">
        <w:rPr>
          <w:rFonts w:ascii="仿宋" w:eastAsia="仿宋" w:hAnsi="仿宋" w:hint="eastAsia"/>
          <w:sz w:val="18"/>
          <w:szCs w:val="18"/>
        </w:rPr>
        <w:t>类致癌物），而且雄黄含砷（小儿化毒散、小儿至宝丸、小儿清热片、安宫牛黄丸、纯阳正气丸、七珍丸</w:t>
      </w:r>
      <w:r w:rsidRPr="001B21D8">
        <w:rPr>
          <w:rFonts w:ascii="仿宋" w:eastAsia="仿宋" w:hAnsi="仿宋"/>
          <w:sz w:val="18"/>
          <w:szCs w:val="18"/>
        </w:rPr>
        <w:t>......</w:t>
      </w:r>
      <w:r w:rsidRPr="001B21D8">
        <w:rPr>
          <w:rFonts w:ascii="仿宋" w:eastAsia="仿宋" w:hAnsi="仿宋" w:hint="eastAsia"/>
          <w:sz w:val="18"/>
          <w:szCs w:val="18"/>
        </w:rPr>
        <w:t>）、朱砂含汞（香苏正胃丸、二十五味松石丸、万氏牛黄清心丸、小儿惊风散、小儿金丹片、天王补心丸</w:t>
      </w:r>
      <w:r w:rsidRPr="001B21D8">
        <w:rPr>
          <w:rFonts w:ascii="仿宋" w:eastAsia="仿宋" w:hAnsi="仿宋"/>
          <w:sz w:val="18"/>
          <w:szCs w:val="18"/>
        </w:rPr>
        <w:t>......</w:t>
      </w:r>
      <w:r w:rsidRPr="001B21D8">
        <w:rPr>
          <w:rFonts w:ascii="仿宋" w:eastAsia="仿宋" w:hAnsi="仿宋" w:hint="eastAsia"/>
          <w:sz w:val="18"/>
          <w:szCs w:val="18"/>
        </w:rPr>
        <w:t>），都会引起慢性中毒，不可服用，除非它们经过现代科学方法经对照循证为对疾病有效且关乎性命之虞</w:t>
      </w:r>
      <w:r w:rsidRPr="001B21D8">
        <w:rPr>
          <w:rFonts w:ascii="仿宋" w:eastAsia="仿宋" w:hAnsi="仿宋"/>
          <w:sz w:val="18"/>
          <w:szCs w:val="18"/>
        </w:rPr>
        <w:t>——</w:t>
      </w:r>
      <w:r w:rsidRPr="001B21D8">
        <w:rPr>
          <w:rFonts w:ascii="仿宋" w:eastAsia="仿宋" w:hAnsi="仿宋" w:hint="eastAsia"/>
          <w:sz w:val="18"/>
          <w:szCs w:val="18"/>
        </w:rPr>
        <w:t>譬如砷剂（砒霜）。</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_x0000_i1045" type="#_x0000_t75" alt="中药毒性 (16).jpg" style="width:123pt;height:145.5pt;visibility:visible">
            <v:imagedata r:id="rId26" o:title=""/>
          </v:shape>
        </w:pict>
      </w:r>
      <w:r w:rsidRPr="00353EB2">
        <w:rPr>
          <w:rFonts w:ascii="仿宋" w:eastAsia="仿宋" w:hAnsi="仿宋"/>
          <w:noProof/>
          <w:sz w:val="18"/>
          <w:szCs w:val="18"/>
        </w:rPr>
        <w:pict>
          <v:shape id="_x0000_i1046" type="#_x0000_t75" alt="中药毒性 (15).jpg" style="width:104pt;height:150pt;visibility:visible">
            <v:imagedata r:id="rId27" o:title=""/>
          </v:shape>
        </w:pict>
      </w:r>
      <w:r w:rsidRPr="00353EB2">
        <w:rPr>
          <w:rFonts w:ascii="仿宋" w:eastAsia="仿宋" w:hAnsi="仿宋"/>
          <w:noProof/>
          <w:sz w:val="18"/>
          <w:szCs w:val="18"/>
        </w:rPr>
        <w:pict>
          <v:shape id="_x0000_i1047" type="#_x0000_t75" alt="中药毒性 (8).jpg" style="width:113pt;height:188.5pt;visibility:visible">
            <v:imagedata r:id="rId28" o:title=""/>
          </v:shape>
        </w:pict>
      </w:r>
      <w:r w:rsidRPr="00353EB2">
        <w:rPr>
          <w:rFonts w:ascii="仿宋" w:eastAsia="仿宋" w:hAnsi="仿宋"/>
          <w:noProof/>
          <w:sz w:val="18"/>
          <w:szCs w:val="18"/>
        </w:rPr>
        <w:pict>
          <v:shape id="_x0000_i1048" type="#_x0000_t75" alt="中药毒性 (9).jpg" style="width:140.5pt;height:193.5pt;visibility:visible">
            <v:imagedata r:id="rId29" o:title=""/>
          </v:shape>
        </w:pict>
      </w:r>
      <w:r w:rsidRPr="00353EB2">
        <w:rPr>
          <w:rFonts w:ascii="仿宋" w:eastAsia="仿宋" w:hAnsi="仿宋"/>
          <w:noProof/>
          <w:sz w:val="18"/>
          <w:szCs w:val="18"/>
        </w:rPr>
        <w:pict>
          <v:shape id="_x0000_i1049" type="#_x0000_t75" alt="中药毒性 (10).jpg" style="width:111.5pt;height:177pt;visibility:visible">
            <v:imagedata r:id="rId30" o:title=""/>
          </v:shape>
        </w:pict>
      </w:r>
      <w:r w:rsidRPr="00353EB2">
        <w:rPr>
          <w:rFonts w:ascii="仿宋" w:eastAsia="仿宋" w:hAnsi="仿宋"/>
          <w:noProof/>
          <w:sz w:val="18"/>
          <w:szCs w:val="18"/>
        </w:rPr>
        <w:pict>
          <v:shape id="_x0000_i1050" type="#_x0000_t75" alt="中药毒性 (11).jpg" style="width:117.5pt;height:208.5pt;visibility:visible">
            <v:imagedata r:id="rId31" o:title=""/>
          </v:shape>
        </w:pict>
      </w:r>
      <w:r w:rsidRPr="00353EB2">
        <w:rPr>
          <w:rFonts w:ascii="仿宋" w:eastAsia="仿宋" w:hAnsi="仿宋"/>
          <w:noProof/>
          <w:sz w:val="18"/>
          <w:szCs w:val="18"/>
        </w:rPr>
        <w:pict>
          <v:shape id="_x0000_i1051" type="#_x0000_t75" alt="中药毒性 (12).jpg" style="width:90.5pt;height:179pt;visibility:visible">
            <v:imagedata r:id="rId32" o:title=""/>
          </v:shape>
        </w:pict>
      </w:r>
      <w:r w:rsidRPr="00353EB2">
        <w:rPr>
          <w:rFonts w:ascii="仿宋" w:eastAsia="仿宋" w:hAnsi="仿宋"/>
          <w:noProof/>
          <w:sz w:val="18"/>
          <w:szCs w:val="18"/>
        </w:rPr>
        <w:pict>
          <v:shape id="_x0000_i1052" type="#_x0000_t75" alt="中药毒性 (13).jpg" style="width:110.5pt;height:162pt;visibility:visible">
            <v:imagedata r:id="rId33" o:title=""/>
          </v:shape>
        </w:pict>
      </w:r>
      <w:r w:rsidRPr="00353EB2">
        <w:rPr>
          <w:rFonts w:ascii="仿宋" w:eastAsia="仿宋" w:hAnsi="仿宋"/>
          <w:noProof/>
          <w:sz w:val="18"/>
          <w:szCs w:val="18"/>
        </w:rPr>
        <w:pict>
          <v:shape id="_x0000_i1053" type="#_x0000_t75" alt="中药毒性 (14).jpg" style="width:111.5pt;height:197.5pt;visibility:visible">
            <v:imagedata r:id="rId34" o:title=""/>
          </v:shape>
        </w:pict>
      </w:r>
      <w:r w:rsidRPr="00353EB2">
        <w:rPr>
          <w:rFonts w:ascii="仿宋" w:eastAsia="仿宋" w:hAnsi="仿宋"/>
          <w:noProof/>
          <w:sz w:val="18"/>
          <w:szCs w:val="18"/>
        </w:rPr>
        <w:pict>
          <v:shape id="图片 30" o:spid="_x0000_i1054" type="#_x0000_t75" alt="https://mmbiz.qpic.cn/mmbiz_jpg/2pu2qU3a76zlPghXQN8haOGzgD7j2RibMv8RqYb71Lp8acLadyJ90AaVU4hzK3t57yVwqHchoVxY9NcLc1awmlQ/640?wx_fmt=jpeg" style="width:133.5pt;height:127.5pt;visibility:visible">
            <v:imagedata r:id="rId35" o:title=""/>
          </v:shape>
        </w:pict>
      </w:r>
      <w:r w:rsidRPr="00353EB2">
        <w:rPr>
          <w:rFonts w:ascii="仿宋" w:eastAsia="仿宋" w:hAnsi="仿宋"/>
          <w:noProof/>
          <w:sz w:val="18"/>
          <w:szCs w:val="18"/>
        </w:rPr>
        <w:pict>
          <v:shape id="图片 31" o:spid="_x0000_i1055" type="#_x0000_t75" alt="https://mmbiz.qpic.cn/mmbiz_jpg/2pu2qU3a76zlPghXQN8haOGzgD7j2RibMDI8e94SOh8dFdLwAdR6kumRlibTibJiaGX8EbCL7cic9MKibzDSaOQVqHpQ/640?wx_fmt=jpeg" style="width:109pt;height:1in;visibility:visible">
            <v:imagedata r:id="rId36" o:title=""/>
          </v:shape>
        </w:pict>
      </w:r>
      <w:r w:rsidRPr="00353EB2">
        <w:rPr>
          <w:rFonts w:ascii="仿宋" w:eastAsia="仿宋" w:hAnsi="仿宋"/>
          <w:noProof/>
          <w:sz w:val="18"/>
          <w:szCs w:val="18"/>
        </w:rPr>
        <w:pict>
          <v:shape id="图片 32" o:spid="_x0000_i1056" type="#_x0000_t75" alt="https://mmbiz.qpic.cn/mmbiz_jpg/2pu2qU3a76zlPghXQN8haOGzgD7j2RibMkLFibBarb3aiaz4kia3dLJmvbsciaCdCfhzdCA1Tu2OOiaAngY9eW5DqJyA/640?wx_fmt=jpeg" style="width:37pt;height:30pt;visibility:visible">
            <v:imagedata r:id="rId37" o:title=""/>
          </v:shape>
        </w:pict>
      </w:r>
      <w:r w:rsidRPr="00353EB2">
        <w:rPr>
          <w:rFonts w:ascii="仿宋" w:eastAsia="仿宋" w:hAnsi="仿宋"/>
          <w:noProof/>
          <w:sz w:val="18"/>
          <w:szCs w:val="18"/>
        </w:rPr>
        <w:pict>
          <v:shape id="图片 33" o:spid="_x0000_i1057" type="#_x0000_t75" alt="https://mmbiz.qpic.cn/mmbiz_jpg/2pu2qU3a76zlPghXQN8haOGzgD7j2RibM2p0jBGe8ic8x0l5YYicU20GjYNn7aRicajibMU8VOsjyibcUt0NpSHiakPuQ/640?wx_fmt=jpeg" style="width:56.5pt;height:39.5pt;visibility:visible">
            <v:imagedata r:id="rId38" o:title=""/>
          </v:shape>
        </w:pict>
      </w:r>
      <w:r w:rsidRPr="00353EB2">
        <w:rPr>
          <w:rFonts w:ascii="仿宋" w:eastAsia="仿宋" w:hAnsi="仿宋"/>
          <w:noProof/>
          <w:sz w:val="18"/>
          <w:szCs w:val="18"/>
        </w:rPr>
        <w:pict>
          <v:shape id="图片 34" o:spid="_x0000_i1058" type="#_x0000_t75" alt="https://mmbiz.qpic.cn/mmbiz_jpg/2pu2qU3a76zlPghXQN8haOGzgD7j2RibM1x50ERTaqyX01jenpHVr85PKgk5jq9RH3xgXRuk9yBYklEtrAZDY0w/640?wx_fmt=jpeg" style="width:80.5pt;height:36pt;visibility:visible">
            <v:imagedata r:id="rId39" o:title=""/>
          </v:shape>
        </w:pict>
      </w:r>
      <w:r w:rsidRPr="00353EB2">
        <w:rPr>
          <w:rFonts w:ascii="仿宋" w:eastAsia="仿宋" w:hAnsi="仿宋"/>
          <w:noProof/>
          <w:sz w:val="18"/>
          <w:szCs w:val="18"/>
        </w:rPr>
        <w:pict>
          <v:shape id="图片 35" o:spid="_x0000_i1059" type="#_x0000_t75" alt="https://mmbiz.qpic.cn/mmbiz_jpg/2pu2qU3a76zlPghXQN8haOGzgD7j2RibMAzibtYAlficbuQoeMFBLUNzaPh8qHx682VauiaWNraeQZ7RzS1eTuZGeA/640?wx_fmt=jpeg" style="width:89.5pt;height:33pt;visibility:visible">
            <v:imagedata r:id="rId40" o:title=""/>
          </v:shape>
        </w:pict>
      </w:r>
      <w:r w:rsidRPr="00353EB2">
        <w:rPr>
          <w:rFonts w:ascii="仿宋" w:eastAsia="仿宋" w:hAnsi="仿宋"/>
          <w:noProof/>
          <w:sz w:val="18"/>
          <w:szCs w:val="18"/>
        </w:rPr>
        <w:pict>
          <v:shape id="_x0000_i1060" type="#_x0000_t75" alt="中药毒性 (3).jpg" style="width:127.5pt;height:67.5pt;visibility:visible">
            <v:imagedata r:id="rId41"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中药竟然有毒？</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r w:rsidRPr="001B21D8">
        <w:rPr>
          <w:rFonts w:ascii="仿宋" w:eastAsia="仿宋" w:hAnsi="仿宋" w:hint="eastAsia"/>
          <w:sz w:val="18"/>
          <w:szCs w:val="18"/>
        </w:rPr>
        <w:t>不过那一定是因为药物炮制不到位、服用剂量不恰当（“多一钱是毒，少一钱是药”）、吃药时间太长久、“二把刀”中医配伍辩证不得窍</w:t>
      </w:r>
      <w:r w:rsidRPr="001B21D8">
        <w:rPr>
          <w:rFonts w:ascii="仿宋" w:eastAsia="仿宋" w:hAnsi="仿宋"/>
          <w:sz w:val="18"/>
          <w:szCs w:val="18"/>
        </w:rPr>
        <w:t>......</w:t>
      </w:r>
      <w:r w:rsidRPr="001B21D8">
        <w:rPr>
          <w:rFonts w:ascii="仿宋" w:eastAsia="仿宋" w:hAnsi="仿宋" w:hint="eastAsia"/>
          <w:sz w:val="18"/>
          <w:szCs w:val="18"/>
        </w:rPr>
        <w:t>坊间尤其流行一句话：“谈毒性不谈剂量是耍流氓。”？</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有些中药“疗效”，譬如乌头碱镇痛，恰恰是其毒性在起作用（神经阻断剂），如果通过炮制消灭了毒性，那还有“疗效”吗？</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药物的致死剂量、半致死剂量都可以通过试验取得，但现代药物毒副作用的概念，包括但不限于把人骤然致病、骤然致残、乃至骤然致死，譬如毒性的长期积累、慢性发作就需要持续地试验测量，且无法取得准确剂量，因此在某种情况下完全可以说“致死有剂量，毒性无剂量（意思是再小的用量也有毒性）”。</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r w:rsidRPr="001B21D8">
        <w:rPr>
          <w:rFonts w:ascii="仿宋" w:eastAsia="仿宋" w:hAnsi="仿宋" w:hint="eastAsia"/>
          <w:sz w:val="18"/>
          <w:szCs w:val="18"/>
        </w:rPr>
        <w:t>因而现代药物毒副作用说明上从来不附加“长期、大剂量服用才有毒性”的“伟大条件”，为其毒性狡辩预留好空间。</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从而，“谈毒性不谈剂量”不是“耍流氓”，“毒副作用尚不明确”才是耍流氓！</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“君臣佐使”“四气五味”“七情和合”的中药辨证配伍理论，空有一腔情怀、假大空泛，根本无法证实、无法证伪、无法测量，又如何去衡量一个中医是不是“二把刀”？</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中西结合，西药治病</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在中医发展的历史上，除了恽铁樵把人体器官虚化为“四时之五脏”的符号算是最悲惨的理论戕害之外，这位晚清的张锡纯所著《医学衷中参西录》主张将中西医融合、“让中华医学大方光明于全球之上”，是更加贻害无穷的画蛇添足。他干了风马牛不及的事情。如今在发挥中西医各自所长并取长补短的浪潮声中，中药里或光明正大的添加西药成分，美其名曰“中西结合”，或偷偷摸摸添加西药成分，标榜为纯中药制剂，以至于“中药的疗效是西药”</w:t>
      </w:r>
      <w:r w:rsidRPr="001B21D8">
        <w:rPr>
          <w:rFonts w:ascii="仿宋" w:eastAsia="仿宋" w:hAnsi="仿宋"/>
          <w:sz w:val="18"/>
          <w:szCs w:val="18"/>
        </w:rPr>
        <w:t>——</w:t>
      </w:r>
      <w:r w:rsidRPr="001B21D8">
        <w:rPr>
          <w:rFonts w:ascii="仿宋" w:eastAsia="仿宋" w:hAnsi="仿宋" w:hint="eastAsia"/>
          <w:sz w:val="18"/>
          <w:szCs w:val="18"/>
        </w:rPr>
        <w:t>现在成了人人皆知的笑话。</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38" o:spid="_x0000_i1061" type="#_x0000_t75" alt="https://mmbiz.qpic.cn/mmbiz_jpg/2pu2qU3a76zlPghXQN8haOGzgD7j2RibMssIaOxRticXKKBHdjClFvoJJZP4UXjsf6Laz8hoKMXy0ezIByskv7vg/640?wx_fmt=jpeg" style="width:106.5pt;height:135.5pt;visibility:visible">
            <v:imagedata r:id="rId42" o:title=""/>
          </v:shape>
        </w:pict>
      </w:r>
      <w:r w:rsidRPr="00353EB2">
        <w:rPr>
          <w:rFonts w:ascii="仿宋" w:eastAsia="仿宋" w:hAnsi="仿宋"/>
          <w:noProof/>
          <w:sz w:val="18"/>
          <w:szCs w:val="18"/>
        </w:rPr>
        <w:pict>
          <v:shape id="图片 28" o:spid="_x0000_i1062" type="#_x0000_t75" alt="中西结合 (14).jpg" style="width:131.5pt;height:131.5pt;visibility:visible">
            <v:imagedata r:id="rId43"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感冒药（如感冒颗粒、复方银翘解毒片）常常添加对乙酰氨基酚</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壮阳药常常添加西地那非、他达拉非</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安神药里常常添加卡马西平、苯巴比妥</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云南白药牙膏里添加氨甲环酸、脑白金里添加褪黑激素</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_x0000_i1063" type="#_x0000_t75" alt="中西结合.jpg" style="width:93.5pt;height:32.5pt;visibility:visible">
            <v:imagedata r:id="rId44" o:title=""/>
          </v:shape>
        </w:pict>
      </w:r>
      <w:r w:rsidRPr="00353EB2">
        <w:rPr>
          <w:rFonts w:ascii="仿宋" w:eastAsia="仿宋" w:hAnsi="仿宋"/>
          <w:noProof/>
          <w:sz w:val="18"/>
          <w:szCs w:val="18"/>
        </w:rPr>
        <w:pict>
          <v:shape id="_x0000_i1064" type="#_x0000_t75" alt="中西结合 (1).jpg" style="width:175pt;height:65.5pt;visibility:visible">
            <v:imagedata r:id="rId45" o:title=""/>
          </v:shape>
        </w:pict>
      </w:r>
      <w:r w:rsidRPr="00353EB2">
        <w:rPr>
          <w:rFonts w:ascii="仿宋" w:eastAsia="仿宋" w:hAnsi="仿宋"/>
          <w:noProof/>
          <w:sz w:val="18"/>
          <w:szCs w:val="18"/>
        </w:rPr>
        <w:pict>
          <v:shape id="_x0000_i1065" type="#_x0000_t75" alt="中西结合 (2).jpg" style="width:118pt;height:44.5pt;visibility:visible">
            <v:imagedata r:id="rId46" o:title=""/>
          </v:shape>
        </w:pict>
      </w:r>
      <w:r w:rsidRPr="00353EB2">
        <w:rPr>
          <w:rFonts w:ascii="仿宋" w:eastAsia="仿宋" w:hAnsi="仿宋"/>
          <w:noProof/>
          <w:sz w:val="18"/>
          <w:szCs w:val="18"/>
        </w:rPr>
        <w:pict>
          <v:shape id="_x0000_i1066" type="#_x0000_t75" alt="中西结合 (3).jpg" style="width:99pt;height:103.5pt;visibility:visible">
            <v:imagedata r:id="rId47" o:title=""/>
          </v:shape>
        </w:pict>
      </w:r>
      <w:r w:rsidRPr="00353EB2">
        <w:rPr>
          <w:rFonts w:ascii="仿宋" w:eastAsia="仿宋" w:hAnsi="仿宋"/>
          <w:noProof/>
          <w:sz w:val="18"/>
          <w:szCs w:val="18"/>
        </w:rPr>
        <w:pict>
          <v:shape id="_x0000_i1067" type="#_x0000_t75" alt="中西结合 (4).jpg" style="width:107pt;height:40.5pt;visibility:visible">
            <v:imagedata r:id="rId48" o:title=""/>
          </v:shape>
        </w:pict>
      </w:r>
      <w:r w:rsidRPr="00353EB2">
        <w:rPr>
          <w:rFonts w:ascii="仿宋" w:eastAsia="仿宋" w:hAnsi="仿宋"/>
          <w:noProof/>
          <w:sz w:val="18"/>
          <w:szCs w:val="18"/>
        </w:rPr>
        <w:pict>
          <v:shape id="_x0000_i1068" type="#_x0000_t75" alt="中西结合 (5).jpg" style="width:71pt;height:34.5pt;visibility:visible">
            <v:imagedata r:id="rId49" o:title=""/>
          </v:shape>
        </w:pict>
      </w:r>
      <w:r w:rsidRPr="00353EB2">
        <w:rPr>
          <w:rFonts w:ascii="仿宋" w:eastAsia="仿宋" w:hAnsi="仿宋"/>
          <w:noProof/>
          <w:sz w:val="18"/>
          <w:szCs w:val="18"/>
        </w:rPr>
        <w:pict>
          <v:shape id="_x0000_i1069" type="#_x0000_t75" alt="中西结合 (6).jpg" style="width:129.5pt;height:60pt;visibility:visible">
            <v:imagedata r:id="rId50" o:title=""/>
          </v:shape>
        </w:pict>
      </w:r>
      <w:r w:rsidRPr="00353EB2">
        <w:rPr>
          <w:rFonts w:ascii="仿宋" w:eastAsia="仿宋" w:hAnsi="仿宋"/>
          <w:noProof/>
          <w:sz w:val="18"/>
          <w:szCs w:val="18"/>
        </w:rPr>
        <w:pict>
          <v:shape id="图片 22" o:spid="_x0000_i1070" type="#_x0000_t75" alt="中西结合 (8).jpg" style="width:82pt;height:34.5pt;visibility:visible">
            <v:imagedata r:id="rId51" o:title=""/>
          </v:shape>
        </w:pict>
      </w:r>
      <w:r w:rsidRPr="00353EB2">
        <w:rPr>
          <w:rFonts w:ascii="仿宋" w:eastAsia="仿宋" w:hAnsi="仿宋"/>
          <w:noProof/>
          <w:sz w:val="18"/>
          <w:szCs w:val="18"/>
        </w:rPr>
        <w:pict>
          <v:shape id="图片 21" o:spid="_x0000_i1071" type="#_x0000_t75" alt="中西结合 (7).jpg" style="width:109pt;height:33.5pt;visibility:visible">
            <v:imagedata r:id="rId52" o:title=""/>
          </v:shape>
        </w:pict>
      </w:r>
      <w:r w:rsidRPr="00353EB2">
        <w:rPr>
          <w:rFonts w:ascii="仿宋" w:eastAsia="仿宋" w:hAnsi="仿宋"/>
          <w:noProof/>
          <w:sz w:val="18"/>
          <w:szCs w:val="18"/>
        </w:rPr>
        <w:pict>
          <v:shape id="图片 23" o:spid="_x0000_i1072" type="#_x0000_t75" alt="中西结合 (9).jpg" style="width:68pt;height:34.5pt;visibility:visible">
            <v:imagedata r:id="rId53" o:title=""/>
          </v:shape>
        </w:pict>
      </w:r>
      <w:r w:rsidRPr="00353EB2">
        <w:rPr>
          <w:rFonts w:ascii="仿宋" w:eastAsia="仿宋" w:hAnsi="仿宋"/>
          <w:noProof/>
          <w:sz w:val="18"/>
          <w:szCs w:val="18"/>
        </w:rPr>
        <w:pict>
          <v:shape id="图片 24" o:spid="_x0000_i1073" type="#_x0000_t75" alt="中西结合 (10).jpg" style="width:92.5pt;height:45pt;visibility:visible">
            <v:imagedata r:id="rId54" o:title=""/>
          </v:shape>
        </w:pict>
      </w:r>
      <w:r w:rsidRPr="00353EB2">
        <w:rPr>
          <w:rFonts w:ascii="仿宋" w:eastAsia="仿宋" w:hAnsi="仿宋"/>
          <w:noProof/>
          <w:sz w:val="18"/>
          <w:szCs w:val="18"/>
        </w:rPr>
        <w:pict>
          <v:shape id="图片 26" o:spid="_x0000_i1074" type="#_x0000_t75" alt="中西结合 (12).jpg" style="width:119pt;height:159pt;visibility:visible">
            <v:imagedata r:id="rId55" o:title=""/>
          </v:shape>
        </w:pict>
      </w:r>
      <w:r w:rsidRPr="00353EB2">
        <w:rPr>
          <w:rFonts w:ascii="仿宋" w:eastAsia="仿宋" w:hAnsi="仿宋"/>
          <w:noProof/>
          <w:sz w:val="18"/>
          <w:szCs w:val="18"/>
        </w:rPr>
        <w:pict>
          <v:shape id="图片 27" o:spid="_x0000_i1075" type="#_x0000_t75" alt="中西结合 (13).jpg" style="width:114pt;height:88.5pt;visibility:visible">
            <v:imagedata r:id="rId56"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想来可笑，一种中药号称动辄治疗几十种疾病？却要添加西药滥竽充数！起效了功劳是中药的、是“中西结合”的，不起效了是因为中药慢、重在调理、请等待、继续服用</w:t>
      </w:r>
      <w:r w:rsidRPr="001B21D8">
        <w:rPr>
          <w:rFonts w:ascii="仿宋" w:eastAsia="仿宋" w:hAnsi="仿宋"/>
          <w:sz w:val="18"/>
          <w:szCs w:val="18"/>
        </w:rPr>
        <w:t>......</w:t>
      </w:r>
      <w:r w:rsidRPr="001B21D8">
        <w:rPr>
          <w:rFonts w:ascii="仿宋" w:eastAsia="仿宋" w:hAnsi="仿宋" w:hint="eastAsia"/>
          <w:sz w:val="18"/>
          <w:szCs w:val="18"/>
        </w:rPr>
        <w:t>然而更可怕的是“中西结合”以后的毒副作用更加不明确，毒副更加可怕。</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对照盲测，金科玉律</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总体上已经看透，中医既没有曾经“扬威历史”，更没有正在“扬威海外”，而其当代疗效明证呢，又多在“有牌匾为证”中</w:t>
      </w:r>
      <w:r w:rsidRPr="001B21D8">
        <w:rPr>
          <w:rFonts w:ascii="仿宋" w:eastAsia="仿宋" w:hAnsi="仿宋"/>
          <w:sz w:val="18"/>
          <w:szCs w:val="18"/>
        </w:rPr>
        <w:t>——</w:t>
      </w:r>
      <w:r w:rsidRPr="001B21D8">
        <w:rPr>
          <w:rFonts w:ascii="仿宋" w:eastAsia="仿宋" w:hAnsi="仿宋" w:hint="eastAsia"/>
          <w:sz w:val="18"/>
          <w:szCs w:val="18"/>
        </w:rPr>
        <w:t>在患者（其实居多中医粉）激情澎湃地赞扬中</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医者“有牌匾为证”、患者“激情澎湃地赞扬”，就证明不了“当代中医”或者中医在当代的疗效吗？不能。譬如本人昨天右关节疼痛难忍（实际经历），以致无法着地，昨夜一觉，今早痊愈，甚至可以蹦跑。假如昨天我听别人相劝去看了医生吃了药，那是不是就可以证明：是昨天那药，医好了我的腿？</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不能。因为没有吃药，我的腿不是也好了吗？</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所以相关事件，不等于因果事件。“春江水暖鸭先知”。鸭子下水了，所以冰雪融化了？</w:t>
      </w:r>
      <w:r w:rsidRPr="001B21D8">
        <w:rPr>
          <w:rFonts w:ascii="仿宋" w:eastAsia="仿宋" w:hAnsi="仿宋"/>
          <w:sz w:val="18"/>
          <w:szCs w:val="18"/>
        </w:rPr>
        <w:t>——</w:t>
      </w:r>
      <w:r w:rsidRPr="001B21D8">
        <w:rPr>
          <w:rFonts w:ascii="仿宋" w:eastAsia="仿宋" w:hAnsi="仿宋" w:hint="eastAsia"/>
          <w:sz w:val="18"/>
          <w:szCs w:val="18"/>
        </w:rPr>
        <w:t>其实鸭子不下水，春天来了，冰雪也要融化的。鸡叫了，所以天亮了？其实鸡不叫，天也会亮的。吃了某种中药，病就好了，那么不吃这种中药，病会不会好呢？这是个问题。</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第一，是疾病性质。譬如扁桃体炎、感冒、失眠等疾病，经现代医学研究，均属于自限性疾病，本身会痊愈，从而“喝了七天中药，第八天病好了”，并不能证明药物疗效；又譬如鼻炎、关节炎、腰椎间盘突出，经现代医学研究，属于慢性终身疾病（个别也存在自愈的可能性），其病症轻重缓急很有周期性，病症轻时甚至感觉不到有病，从而吃药如果恰逢减轻周期，也不能证明药物疗效。</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第二，是心理暗示。你觉得自己既然已经吃了药，应该有效果，于是精神昂扬，疾病似乎好了许多。这也不能证明药物疗效。</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第三，是误知误觉。疾病是不是好了，没有测量数据，只靠主观感受，有时候也是不可靠的，你感觉病好了、减轻了，其实也许病没有好。这也不能证明药物疗效。</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从而，只有排除了疾病的自限自愈、病程巧合，人的心里暗示、误知误觉之后的疗效，才是真疗效。</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r w:rsidRPr="001B21D8">
        <w:rPr>
          <w:rFonts w:ascii="仿宋" w:eastAsia="仿宋" w:hAnsi="仿宋" w:hint="eastAsia"/>
          <w:sz w:val="18"/>
          <w:szCs w:val="18"/>
        </w:rPr>
        <w:t>从而，即使“放心地吃了几千年”，显然也证明不了疗效。</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经验结晶千年事，验方必然会有以讹传讹的、夸大其词的、无中生有的</w:t>
      </w:r>
      <w:r w:rsidRPr="001B21D8">
        <w:rPr>
          <w:rFonts w:ascii="仿宋" w:eastAsia="仿宋" w:hAnsi="仿宋"/>
          <w:sz w:val="18"/>
          <w:szCs w:val="18"/>
        </w:rPr>
        <w:t>......</w:t>
      </w:r>
      <w:r w:rsidRPr="001B21D8">
        <w:rPr>
          <w:rFonts w:ascii="仿宋" w:eastAsia="仿宋" w:hAnsi="仿宋" w:hint="eastAsia"/>
          <w:sz w:val="18"/>
          <w:szCs w:val="18"/>
        </w:rPr>
        <w:t>因而，需要甄别，以去伪存真。</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摒弃以讹传讹、夸大其词、无中生有；甄别自限自愈、病程巧合、心理暗示、误知误觉，只有依靠现代科学的离体、动物、三期临床试验</w:t>
      </w:r>
      <w:r w:rsidRPr="001B21D8">
        <w:rPr>
          <w:rFonts w:ascii="仿宋" w:eastAsia="仿宋" w:hAnsi="仿宋"/>
          <w:sz w:val="18"/>
          <w:szCs w:val="18"/>
        </w:rPr>
        <w:t>——</w:t>
      </w:r>
      <w:r w:rsidRPr="001B21D8">
        <w:rPr>
          <w:rFonts w:ascii="仿宋" w:eastAsia="仿宋" w:hAnsi="仿宋" w:hint="eastAsia"/>
          <w:sz w:val="18"/>
          <w:szCs w:val="18"/>
        </w:rPr>
        <w:t>尤其是随机大样本对照盲测（单盲、双盲、三盲）试验才能做到。</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随机大样本对照盲测试验，是检验药物疗效、安全性的金科玉律，凡是没有被“金科玉律”过就谈药物疗效和安全性的，都是“耍流氓”。</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不仅如此，药物疗效、安全性在通过了离体、动物、三期临床试验投放市场后，也不能放松监测（有时也称其为四期临床），一旦发现问题，必须立刻禁止使用或重新研究。关于这点，要警钟长鸣！</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“中国科学自成体系”</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中医究竟有没有被“金科玉律”过？譬如针灸的部分疗效，就有“金科玉律”的一些数据支撑。而著名的复方丹参滴丸申请</w:t>
      </w:r>
      <w:r w:rsidRPr="001B21D8">
        <w:rPr>
          <w:rFonts w:ascii="仿宋" w:eastAsia="仿宋" w:hAnsi="仿宋"/>
          <w:sz w:val="18"/>
          <w:szCs w:val="18"/>
        </w:rPr>
        <w:t>FDA</w:t>
      </w:r>
      <w:r w:rsidRPr="001B21D8">
        <w:rPr>
          <w:rFonts w:ascii="仿宋" w:eastAsia="仿宋" w:hAnsi="仿宋" w:hint="eastAsia"/>
          <w:sz w:val="18"/>
          <w:szCs w:val="18"/>
        </w:rPr>
        <w:t>认证，已经被“金科玉律”几十年了，还是没有通过、没有取得数据支持（它的“验药”思路可取，应予倡议）。</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实际上到目前为止，还没有一例中药真正通过了“金科玉律”。</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因为被“金科玉律”总是通不过，于是中医（粉）就开始嚷嚷：中医是“中国科学自成体系”，凭啥要用“外国科学”检验？</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科学还分“中国科学”和“外国科学”？中医（粉）以为中国的“</w:t>
      </w:r>
      <w:r w:rsidRPr="001B21D8">
        <w:rPr>
          <w:rFonts w:ascii="仿宋" w:eastAsia="仿宋" w:hAnsi="仿宋"/>
          <w:sz w:val="18"/>
          <w:szCs w:val="18"/>
        </w:rPr>
        <w:t>1+1=2</w:t>
      </w:r>
      <w:r w:rsidRPr="001B21D8">
        <w:rPr>
          <w:rFonts w:ascii="仿宋" w:eastAsia="仿宋" w:hAnsi="仿宋" w:hint="eastAsia"/>
          <w:sz w:val="18"/>
          <w:szCs w:val="18"/>
        </w:rPr>
        <w:t>”与外国的不大一样？中国的万有引力定律与外国的也不大一样？中国卫星上天依靠的是“张衡数星星科学”</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中医是“中国科学自成体系”，它“治病的人”，不像“外国医学”，它“治人的病”（“四大名医”孔伯华语录）。简而言之，“中医治人，西医治病”，显然中西有别？</w:t>
      </w:r>
      <w:r w:rsidRPr="001B21D8">
        <w:rPr>
          <w:rFonts w:ascii="仿宋" w:eastAsia="仿宋" w:hAnsi="仿宋"/>
          <w:sz w:val="18"/>
          <w:szCs w:val="18"/>
        </w:rPr>
        <w:t>——</w:t>
      </w:r>
      <w:r w:rsidRPr="001B21D8">
        <w:rPr>
          <w:rFonts w:ascii="仿宋" w:eastAsia="仿宋" w:hAnsi="仿宋" w:hint="eastAsia"/>
          <w:sz w:val="18"/>
          <w:szCs w:val="18"/>
        </w:rPr>
        <w:t>原来“孔大师”早就知道“中国科学”治不了病</w:t>
      </w:r>
      <w:r w:rsidRPr="001B21D8">
        <w:rPr>
          <w:rFonts w:ascii="仿宋" w:eastAsia="仿宋" w:hAnsi="仿宋"/>
          <w:sz w:val="18"/>
          <w:szCs w:val="18"/>
        </w:rPr>
        <w:t>......</w:t>
      </w:r>
      <w:r w:rsidRPr="001B21D8">
        <w:rPr>
          <w:rFonts w:ascii="仿宋" w:eastAsia="仿宋" w:hAnsi="仿宋" w:hint="eastAsia"/>
          <w:sz w:val="18"/>
          <w:szCs w:val="18"/>
        </w:rPr>
        <w:t>务必要维护和传承好“中国科学治病的人”的“优势”和“特色”，不要轻易被“外国科学治人的病”夺其“贞”、移其“志”，这是被千百年来“死人无算”“十室九空”的“治人奇功”所证实过的？</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“八年磨一药”与“千年人体试验”</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2013</w:t>
      </w:r>
      <w:r w:rsidRPr="001B21D8">
        <w:rPr>
          <w:rFonts w:ascii="仿宋" w:eastAsia="仿宋" w:hAnsi="仿宋" w:hint="eastAsia"/>
          <w:sz w:val="18"/>
          <w:szCs w:val="18"/>
        </w:rPr>
        <w:t>年</w:t>
      </w:r>
      <w:r w:rsidRPr="001B21D8">
        <w:rPr>
          <w:rFonts w:ascii="仿宋" w:eastAsia="仿宋" w:hAnsi="仿宋"/>
          <w:sz w:val="18"/>
          <w:szCs w:val="18"/>
        </w:rPr>
        <w:t>3</w:t>
      </w:r>
      <w:r w:rsidRPr="001B21D8">
        <w:rPr>
          <w:rFonts w:ascii="仿宋" w:eastAsia="仿宋" w:hAnsi="仿宋" w:hint="eastAsia"/>
          <w:sz w:val="18"/>
          <w:szCs w:val="18"/>
        </w:rPr>
        <w:t>月，当全球第一例人感染</w:t>
      </w:r>
      <w:r w:rsidRPr="001B21D8">
        <w:rPr>
          <w:rFonts w:ascii="仿宋" w:eastAsia="仿宋" w:hAnsi="仿宋"/>
          <w:sz w:val="18"/>
          <w:szCs w:val="18"/>
        </w:rPr>
        <w:t>H7N9</w:t>
      </w:r>
      <w:r w:rsidRPr="001B21D8">
        <w:rPr>
          <w:rFonts w:ascii="仿宋" w:eastAsia="仿宋" w:hAnsi="仿宋" w:hint="eastAsia"/>
          <w:sz w:val="18"/>
          <w:szCs w:val="18"/>
        </w:rPr>
        <w:t>禽流感病例在中国被发现后仅仅几个月的时间，号称能“预防”“治疗”这种“瘟疫”的国医国方就诞生了，并由</w:t>
      </w:r>
      <w:r w:rsidRPr="001B21D8">
        <w:rPr>
          <w:rFonts w:ascii="仿宋" w:eastAsia="仿宋" w:hAnsi="仿宋"/>
          <w:sz w:val="18"/>
          <w:szCs w:val="18"/>
        </w:rPr>
        <w:t>CCTV</w:t>
      </w:r>
      <w:r w:rsidRPr="001B21D8">
        <w:rPr>
          <w:rFonts w:ascii="仿宋" w:eastAsia="仿宋" w:hAnsi="仿宋" w:hint="eastAsia"/>
          <w:sz w:val="18"/>
          <w:szCs w:val="18"/>
        </w:rPr>
        <w:t>向全国人民疯狂播报……</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神一样的中医？</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国际上，譬如在美国，现代医学推出一种新药，从设计到生产完成、到离体试验、到动物试验、到完成三期临床，到推向市场，平均周期大概是</w:t>
      </w:r>
      <w:r w:rsidRPr="001B21D8">
        <w:rPr>
          <w:rFonts w:ascii="仿宋" w:eastAsia="仿宋" w:hAnsi="仿宋"/>
          <w:sz w:val="18"/>
          <w:szCs w:val="18"/>
        </w:rPr>
        <w:t>8.5</w:t>
      </w:r>
      <w:r w:rsidRPr="001B21D8">
        <w:rPr>
          <w:rFonts w:ascii="仿宋" w:eastAsia="仿宋" w:hAnsi="仿宋" w:hint="eastAsia"/>
          <w:sz w:val="18"/>
          <w:szCs w:val="18"/>
        </w:rPr>
        <w:t>年，平均成本数亿美元。这其中，仅有候选药物的</w:t>
      </w:r>
      <w:r w:rsidRPr="001B21D8">
        <w:rPr>
          <w:rFonts w:ascii="仿宋" w:eastAsia="仿宋" w:hAnsi="仿宋"/>
          <w:sz w:val="18"/>
          <w:szCs w:val="18"/>
        </w:rPr>
        <w:t>1</w:t>
      </w:r>
      <w:r w:rsidRPr="001B21D8">
        <w:rPr>
          <w:rFonts w:ascii="仿宋" w:eastAsia="仿宋" w:hAnsi="仿宋" w:hint="eastAsia"/>
          <w:sz w:val="18"/>
          <w:szCs w:val="18"/>
        </w:rPr>
        <w:t>‰进入三期临床试验阶段，而这些药物中仅有大约</w:t>
      </w:r>
      <w:r w:rsidRPr="001B21D8">
        <w:rPr>
          <w:rFonts w:ascii="仿宋" w:eastAsia="仿宋" w:hAnsi="仿宋"/>
          <w:sz w:val="18"/>
          <w:szCs w:val="18"/>
        </w:rPr>
        <w:t>20%</w:t>
      </w:r>
      <w:r w:rsidRPr="001B21D8">
        <w:rPr>
          <w:rFonts w:ascii="仿宋" w:eastAsia="仿宋" w:hAnsi="仿宋" w:hint="eastAsia"/>
          <w:sz w:val="18"/>
          <w:szCs w:val="18"/>
        </w:rPr>
        <w:t>被</w:t>
      </w:r>
      <w:r w:rsidRPr="001B21D8">
        <w:rPr>
          <w:rFonts w:ascii="仿宋" w:eastAsia="仿宋" w:hAnsi="仿宋"/>
          <w:sz w:val="18"/>
          <w:szCs w:val="18"/>
        </w:rPr>
        <w:t>FDA</w:t>
      </w:r>
      <w:r w:rsidRPr="001B21D8">
        <w:rPr>
          <w:rFonts w:ascii="仿宋" w:eastAsia="仿宋" w:hAnsi="仿宋" w:hint="eastAsia"/>
          <w:sz w:val="18"/>
          <w:szCs w:val="18"/>
        </w:rPr>
        <w:t>批准投放市场。但我们中药，因为有了“千年人体试验”，所以再也无需任何试验，无需这么啰嗦，只要一番“望闻问切”、“辩证合理”，念念叨叨“伤寒温病”、“阴阳虚实表里寒热”“一清二楚”，必然药到病除</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但中医是“特色体系”，中药“新药”诞生也很“特色”</w:t>
      </w:r>
      <w:r w:rsidRPr="001B21D8">
        <w:rPr>
          <w:rFonts w:ascii="仿宋" w:eastAsia="仿宋" w:hAnsi="仿宋"/>
          <w:sz w:val="18"/>
          <w:szCs w:val="18"/>
        </w:rPr>
        <w:t>——</w:t>
      </w:r>
      <w:r w:rsidRPr="001B21D8">
        <w:rPr>
          <w:rFonts w:ascii="仿宋" w:eastAsia="仿宋" w:hAnsi="仿宋" w:hint="eastAsia"/>
          <w:sz w:val="18"/>
          <w:szCs w:val="18"/>
        </w:rPr>
        <w:t>“零周期、零成本”。有效性、安全性无需多疑，全部在“千年人体试验”里。什么离体、动物、临床数据，《中医药法》说了不需要！管它小白鼠点不点头，先上市再说。从而中医（粉）才敢理直气壮吹牛、大大方方投毒。</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“经学”遗风，贻害无穷，中医从形而上学走向更加形而上学</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常常听见国人无限称赞上古匠人铆榫结构之精奇远胜现代飞机引擎技术？太极八卦“美学图”早就揭示了引力波规律？易经学说也早阐明了二进制的运算规则</w:t>
      </w:r>
      <w:r w:rsidRPr="001B21D8">
        <w:rPr>
          <w:rFonts w:ascii="仿宋" w:eastAsia="仿宋" w:hAnsi="仿宋"/>
          <w:sz w:val="18"/>
          <w:szCs w:val="18"/>
        </w:rPr>
        <w:t>......</w:t>
      </w:r>
      <w:r w:rsidRPr="001B21D8">
        <w:rPr>
          <w:rFonts w:ascii="仿宋" w:eastAsia="仿宋" w:hAnsi="仿宋" w:hint="eastAsia"/>
          <w:sz w:val="18"/>
          <w:szCs w:val="18"/>
        </w:rPr>
        <w:t>直到顾炎武先生开“汉学”考据先河，知道凡事“虽自信古人始，终发现古人有错”之前，千百年来“经学”风气盛行，读书人争相替古人背书、“代圣贤立言”，故而形成了尚古、盲从“祖制”的文化传统，对中国社会遗害无穷。</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50" o:spid="_x0000_i1076" type="#_x0000_t75" alt="https://mmbiz.qpic.cn/mmbiz_png/2pu2qU3a76wOI1t8jGEuCduPj89BTz27ZSW7y8p6KQL58yiap2SDZUAqDdrITRG9EPDp1T3bFpiaM495ZNEpxy8Q/640?wx_fmt=png" style="width:250.5pt;height:191.5pt;visibility:visible">
            <v:imagedata r:id="rId57"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譬如，大约明朝中后期，中国民间就已经发现人痘对天花有抵抗作用，但为何竟在</w:t>
      </w:r>
      <w:r w:rsidRPr="001B21D8">
        <w:rPr>
          <w:rFonts w:ascii="仿宋" w:eastAsia="仿宋" w:hAnsi="仿宋"/>
          <w:sz w:val="18"/>
          <w:szCs w:val="18"/>
        </w:rPr>
        <w:t>200</w:t>
      </w:r>
      <w:r w:rsidRPr="001B21D8">
        <w:rPr>
          <w:rFonts w:ascii="仿宋" w:eastAsia="仿宋" w:hAnsi="仿宋" w:hint="eastAsia"/>
          <w:sz w:val="18"/>
          <w:szCs w:val="18"/>
        </w:rPr>
        <w:t>多年后才由英国人琴纳发明了牛痘接种而一举消灭天花？我看臆想本质的中医理论是祸害之首。当年，即使在牛痘疗法初入中国、人们已经接种了疫苗之后，中医依然要给人开药方从患者体内“勾”出“胎毒”才放心。更加严重的是</w:t>
      </w:r>
      <w:r w:rsidRPr="001B21D8">
        <w:rPr>
          <w:rFonts w:ascii="仿宋" w:eastAsia="仿宋" w:hAnsi="仿宋"/>
          <w:sz w:val="18"/>
          <w:szCs w:val="18"/>
        </w:rPr>
        <w:t>1922</w:t>
      </w:r>
      <w:r w:rsidRPr="001B21D8">
        <w:rPr>
          <w:rFonts w:ascii="仿宋" w:eastAsia="仿宋" w:hAnsi="仿宋" w:hint="eastAsia"/>
          <w:sz w:val="18"/>
          <w:szCs w:val="18"/>
        </w:rPr>
        <w:t>年恽铁樵在痛失</w:t>
      </w:r>
      <w:r w:rsidRPr="001B21D8">
        <w:rPr>
          <w:rFonts w:ascii="仿宋" w:eastAsia="仿宋" w:hAnsi="仿宋"/>
          <w:sz w:val="18"/>
          <w:szCs w:val="18"/>
        </w:rPr>
        <w:t>3</w:t>
      </w:r>
      <w:r w:rsidRPr="001B21D8">
        <w:rPr>
          <w:rFonts w:ascii="仿宋" w:eastAsia="仿宋" w:hAnsi="仿宋" w:hint="eastAsia"/>
          <w:sz w:val="18"/>
          <w:szCs w:val="18"/>
        </w:rPr>
        <w:t>子（均死于伤寒）之后晴空霹雳般地著述《群经见智录》，号称在对《内径》深入钻研的基础上，对中医“整理提升”，把中医自古以来本就对器官的粗糙认识（譬如心主神明、脑神为涕、胆主决断、肝调水道）加以虚化改造，认为中医之五脏“绝非血肉之五脏”，乃是“四时之五脏”。从此人的身体解剖对于中医是多余，器官存在无定解，只在个人理解中</w:t>
      </w:r>
      <w:r w:rsidRPr="001B21D8">
        <w:rPr>
          <w:rFonts w:ascii="仿宋" w:eastAsia="仿宋" w:hAnsi="仿宋"/>
          <w:sz w:val="18"/>
          <w:szCs w:val="18"/>
        </w:rPr>
        <w:t>——</w:t>
      </w:r>
      <w:r w:rsidRPr="001B21D8">
        <w:rPr>
          <w:rFonts w:ascii="仿宋" w:eastAsia="仿宋" w:hAnsi="仿宋" w:hint="eastAsia"/>
          <w:sz w:val="18"/>
          <w:szCs w:val="18"/>
        </w:rPr>
        <w:t>因时而变、因地而变、因人而变</w:t>
      </w:r>
      <w:r w:rsidRPr="001B21D8">
        <w:rPr>
          <w:rFonts w:ascii="仿宋" w:eastAsia="仿宋" w:hAnsi="仿宋"/>
          <w:sz w:val="18"/>
          <w:szCs w:val="18"/>
        </w:rPr>
        <w:t>......</w:t>
      </w:r>
      <w:r w:rsidRPr="001B21D8">
        <w:rPr>
          <w:rFonts w:ascii="仿宋" w:eastAsia="仿宋" w:hAnsi="仿宋" w:hint="eastAsia"/>
          <w:sz w:val="18"/>
          <w:szCs w:val="18"/>
        </w:rPr>
        <w:t>在中医发展史上，恽铁樵把人体器官虚化的理论改造，是把中医理论从玄学带上更加玄学的灭绝人性的一次大灾难，使得中医在一个实证医学的历史洪流里错失了走向实证的机会</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现在看来，连中医理论这么容易否证、明明白白荒谬、彻头彻尾虚幻的东西，也还都有人搭理，其实是因为“遗传”了“经学”基因。作为现代人，必须要清楚我们的祖先在中医方面也是吞天吐地、坐而论道、囊括宇宙的。又有一代代后人因因相袭、循环注释，如此引领着中华医学一路向着形而上学的万丈深渊狂奔，以致万劫不复</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马车即使能用，也终究进了博物馆</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有些中药即使有效也没有继承的价值。譬如皂荚刺“化脓”、乌头碱镇痛、柳树皮镇痛、颠茄镇痛、鸦片镇痛、麻黄通鼻，有啥了不起？毒副作用明确吗？现代药物有通过了双盲试验的更安全的“化脓”、镇痛、“通鼻”药，却为何不用？除非果然有中药疗效是现代药物所没有的</w:t>
      </w:r>
      <w:r w:rsidRPr="001B21D8">
        <w:rPr>
          <w:rFonts w:ascii="仿宋" w:eastAsia="仿宋" w:hAnsi="仿宋"/>
          <w:sz w:val="18"/>
          <w:szCs w:val="18"/>
        </w:rPr>
        <w:t>——</w:t>
      </w:r>
      <w:r w:rsidRPr="001B21D8">
        <w:rPr>
          <w:rFonts w:ascii="仿宋" w:eastAsia="仿宋" w:hAnsi="仿宋" w:hint="eastAsia"/>
          <w:sz w:val="18"/>
          <w:szCs w:val="18"/>
        </w:rPr>
        <w:t>这就是所谓的先进性比较。</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这正如天文学不能不说“脱胎”于占星术，但天文学不会回归占星术一个道理；又比如煤油灯曾经万家灯火，但如今谁还拿它当道“菜”？马车也曾经载阔人出行，但终究避免不了蹩进博物馆的命运</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望星空、“数星星”，却不屑于使用望远镜，宁可相信占星术？照明不肯用电灯，宁愿点上煤油灯？出行不愿乘飞机，却喜欢颠着老马车</w:t>
      </w:r>
      <w:r w:rsidRPr="001B21D8">
        <w:rPr>
          <w:rFonts w:ascii="仿宋" w:eastAsia="仿宋" w:hAnsi="仿宋"/>
          <w:sz w:val="18"/>
          <w:szCs w:val="18"/>
        </w:rPr>
        <w:t>......</w:t>
      </w:r>
      <w:r w:rsidRPr="001B21D8">
        <w:rPr>
          <w:rFonts w:ascii="仿宋" w:eastAsia="仿宋" w:hAnsi="仿宋" w:hint="eastAsia"/>
          <w:sz w:val="18"/>
          <w:szCs w:val="18"/>
        </w:rPr>
        <w:t>凡此种种，都叫做抱残守缺。</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国家“敲开</w:t>
      </w:r>
      <w:r w:rsidRPr="001B21D8">
        <w:rPr>
          <w:rFonts w:ascii="仿宋" w:eastAsia="仿宋" w:hAnsi="仿宋"/>
          <w:sz w:val="18"/>
          <w:szCs w:val="18"/>
        </w:rPr>
        <w:t>FDA</w:t>
      </w:r>
      <w:r w:rsidRPr="001B21D8">
        <w:rPr>
          <w:rFonts w:ascii="仿宋" w:eastAsia="仿宋" w:hAnsi="仿宋" w:hint="eastAsia"/>
          <w:sz w:val="18"/>
          <w:szCs w:val="18"/>
        </w:rPr>
        <w:t>大门”战略，算是认可中医也需要循证了吗？</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关于最典型的复方丹参滴丸申请</w:t>
      </w:r>
      <w:r w:rsidRPr="001B21D8">
        <w:rPr>
          <w:rFonts w:ascii="仿宋" w:eastAsia="仿宋" w:hAnsi="仿宋"/>
          <w:sz w:val="18"/>
          <w:szCs w:val="18"/>
        </w:rPr>
        <w:t>FDA</w:t>
      </w:r>
      <w:r w:rsidRPr="001B21D8">
        <w:rPr>
          <w:rFonts w:ascii="仿宋" w:eastAsia="仿宋" w:hAnsi="仿宋" w:hint="eastAsia"/>
          <w:sz w:val="18"/>
          <w:szCs w:val="18"/>
        </w:rPr>
        <w:t>认证前边已经多次提到过（</w:t>
      </w:r>
      <w:r w:rsidRPr="001B21D8">
        <w:rPr>
          <w:rFonts w:ascii="仿宋" w:eastAsia="仿宋" w:hAnsi="仿宋"/>
          <w:sz w:val="18"/>
          <w:szCs w:val="18"/>
        </w:rPr>
        <w:t>20</w:t>
      </w:r>
      <w:r w:rsidRPr="001B21D8">
        <w:rPr>
          <w:rFonts w:ascii="仿宋" w:eastAsia="仿宋" w:hAnsi="仿宋" w:hint="eastAsia"/>
          <w:sz w:val="18"/>
          <w:szCs w:val="18"/>
        </w:rPr>
        <w:t>多年无法通过试验）。其实除了复方丹参滴丸，</w:t>
      </w:r>
      <w:r w:rsidRPr="001B21D8">
        <w:rPr>
          <w:rFonts w:ascii="仿宋" w:eastAsia="仿宋" w:hAnsi="仿宋"/>
          <w:sz w:val="18"/>
          <w:szCs w:val="18"/>
        </w:rPr>
        <w:t>1996</w:t>
      </w:r>
      <w:r w:rsidRPr="001B21D8">
        <w:rPr>
          <w:rFonts w:ascii="仿宋" w:eastAsia="仿宋" w:hAnsi="仿宋" w:hint="eastAsia"/>
          <w:sz w:val="18"/>
          <w:szCs w:val="18"/>
        </w:rPr>
        <w:t>年国家科委提出“敲开</w:t>
      </w:r>
      <w:r w:rsidRPr="001B21D8">
        <w:rPr>
          <w:rFonts w:ascii="仿宋" w:eastAsia="仿宋" w:hAnsi="仿宋"/>
          <w:sz w:val="18"/>
          <w:szCs w:val="18"/>
        </w:rPr>
        <w:t>FDA</w:t>
      </w:r>
      <w:r w:rsidRPr="001B21D8">
        <w:rPr>
          <w:rFonts w:ascii="仿宋" w:eastAsia="仿宋" w:hAnsi="仿宋" w:hint="eastAsia"/>
          <w:sz w:val="18"/>
          <w:szCs w:val="18"/>
        </w:rPr>
        <w:t>大门”的医学战略，从此陆陆续续遴选了（那就是说这些药物的疗效是被国人公认的）双黄连、桂枝茯苓丸、康莱特等</w:t>
      </w:r>
      <w:r w:rsidRPr="001B21D8">
        <w:rPr>
          <w:rFonts w:ascii="仿宋" w:eastAsia="仿宋" w:hAnsi="仿宋"/>
          <w:sz w:val="18"/>
          <w:szCs w:val="18"/>
        </w:rPr>
        <w:t>10</w:t>
      </w:r>
      <w:r w:rsidRPr="001B21D8">
        <w:rPr>
          <w:rFonts w:ascii="仿宋" w:eastAsia="仿宋" w:hAnsi="仿宋" w:hint="eastAsia"/>
          <w:sz w:val="18"/>
          <w:szCs w:val="18"/>
        </w:rPr>
        <w:t>多个中药产品在美国申请</w:t>
      </w:r>
      <w:r w:rsidRPr="001B21D8">
        <w:rPr>
          <w:rFonts w:ascii="仿宋" w:eastAsia="仿宋" w:hAnsi="仿宋"/>
          <w:sz w:val="18"/>
          <w:szCs w:val="18"/>
        </w:rPr>
        <w:t>FDA</w:t>
      </w:r>
      <w:r w:rsidRPr="001B21D8">
        <w:rPr>
          <w:rFonts w:ascii="仿宋" w:eastAsia="仿宋" w:hAnsi="仿宋" w:hint="eastAsia"/>
          <w:sz w:val="18"/>
          <w:szCs w:val="18"/>
        </w:rPr>
        <w:t>认证</w:t>
      </w:r>
      <w:r w:rsidRPr="001B21D8">
        <w:rPr>
          <w:rFonts w:ascii="仿宋" w:eastAsia="仿宋" w:hAnsi="仿宋"/>
          <w:sz w:val="18"/>
          <w:szCs w:val="18"/>
        </w:rPr>
        <w:t>20</w:t>
      </w:r>
      <w:r w:rsidRPr="001B21D8">
        <w:rPr>
          <w:rFonts w:ascii="仿宋" w:eastAsia="仿宋" w:hAnsi="仿宋" w:hint="eastAsia"/>
          <w:sz w:val="18"/>
          <w:szCs w:val="18"/>
        </w:rPr>
        <w:t>多年，花费数亿美元（譬如单一个康莱特两期临床就花费</w:t>
      </w:r>
      <w:r w:rsidRPr="001B21D8">
        <w:rPr>
          <w:rFonts w:ascii="仿宋" w:eastAsia="仿宋" w:hAnsi="仿宋"/>
          <w:sz w:val="18"/>
          <w:szCs w:val="18"/>
        </w:rPr>
        <w:t>1900</w:t>
      </w:r>
      <w:r w:rsidRPr="001B21D8">
        <w:rPr>
          <w:rFonts w:ascii="仿宋" w:eastAsia="仿宋" w:hAnsi="仿宋" w:hint="eastAsia"/>
          <w:sz w:val="18"/>
          <w:szCs w:val="18"/>
        </w:rPr>
        <w:t>万美元），结果全军覆没，无一个经对照检验有效！然奇怪的是这些药物的“研发”者在国内红到发紫</w:t>
      </w:r>
      <w:r w:rsidRPr="001B21D8">
        <w:rPr>
          <w:rFonts w:ascii="仿宋" w:eastAsia="仿宋" w:hAnsi="仿宋"/>
          <w:sz w:val="18"/>
          <w:szCs w:val="18"/>
        </w:rPr>
        <w:t>,</w:t>
      </w:r>
      <w:r w:rsidRPr="001B21D8">
        <w:rPr>
          <w:rFonts w:ascii="仿宋" w:eastAsia="仿宋" w:hAnsi="仿宋" w:hint="eastAsia"/>
          <w:sz w:val="18"/>
          <w:szCs w:val="18"/>
        </w:rPr>
        <w:t>这些药物个个在国内“救人无数”</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中医教授、老郎中们一边强调中医是“中国科学”，不能用“外国科学”进行检验，一边又抱着幻想企图通过</w:t>
      </w:r>
      <w:r w:rsidRPr="001B21D8">
        <w:rPr>
          <w:rFonts w:ascii="仿宋" w:eastAsia="仿宋" w:hAnsi="仿宋"/>
          <w:sz w:val="18"/>
          <w:szCs w:val="18"/>
        </w:rPr>
        <w:t>FDA</w:t>
      </w:r>
      <w:r w:rsidRPr="001B21D8">
        <w:rPr>
          <w:rFonts w:ascii="仿宋" w:eastAsia="仿宋" w:hAnsi="仿宋" w:hint="eastAsia"/>
          <w:sz w:val="18"/>
          <w:szCs w:val="18"/>
        </w:rPr>
        <w:t>（“外国科学”）的检验？这是一个在商业利益、政治博弈掩盖之下的极其扭曲、分裂的行为</w:t>
      </w:r>
      <w:r w:rsidRPr="001B21D8">
        <w:rPr>
          <w:rFonts w:ascii="仿宋" w:eastAsia="仿宋" w:hAnsi="仿宋"/>
          <w:sz w:val="18"/>
          <w:szCs w:val="18"/>
        </w:rPr>
        <w:t>——</w:t>
      </w:r>
      <w:r w:rsidRPr="001B21D8">
        <w:rPr>
          <w:rFonts w:ascii="仿宋" w:eastAsia="仿宋" w:hAnsi="仿宋" w:hint="eastAsia"/>
          <w:sz w:val="18"/>
          <w:szCs w:val="18"/>
        </w:rPr>
        <w:t>因为《中医药法》并没有承认中医需要循证！</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复辟阴风，民族灾难</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人类从蒙昧一路走来，不仅中国，而且全世界的人都有过传统医学。古代西方医学的本质也与中国古代医术一样，重在取象比类朴素哲学、穿凿附会想当然。譬如古希腊人也认为脉搏是气动；他们认为天地有土、气、水、火四元素，从而体有血液、粘液、黄胆汁和黑胆汁四液（希克波拉底</w:t>
      </w:r>
      <w:r w:rsidRPr="001B21D8">
        <w:rPr>
          <w:rFonts w:ascii="仿宋" w:eastAsia="仿宋" w:hAnsi="仿宋"/>
          <w:sz w:val="18"/>
          <w:szCs w:val="18"/>
        </w:rPr>
        <w:t>-</w:t>
      </w:r>
      <w:r w:rsidRPr="001B21D8">
        <w:rPr>
          <w:rFonts w:ascii="仿宋" w:eastAsia="仿宋" w:hAnsi="仿宋" w:hint="eastAsia"/>
          <w:sz w:val="18"/>
          <w:szCs w:val="18"/>
        </w:rPr>
        <w:t>哈维</w:t>
      </w:r>
      <w:r w:rsidRPr="001B21D8">
        <w:rPr>
          <w:rFonts w:ascii="仿宋" w:eastAsia="仿宋" w:hAnsi="仿宋"/>
          <w:sz w:val="18"/>
          <w:szCs w:val="18"/>
        </w:rPr>
        <w:t>-</w:t>
      </w:r>
      <w:r w:rsidRPr="001B21D8">
        <w:rPr>
          <w:rFonts w:ascii="仿宋" w:eastAsia="仿宋" w:hAnsi="仿宋" w:hint="eastAsia"/>
          <w:sz w:val="18"/>
          <w:szCs w:val="18"/>
        </w:rPr>
        <w:t>盖伦），四液失衡，人就病了。因此主张通过放血、发汗、催吐、排泄恢复其平衡来治疗疾病。</w:t>
      </w:r>
      <w:r w:rsidRPr="001B21D8">
        <w:rPr>
          <w:rFonts w:ascii="仿宋" w:eastAsia="仿宋" w:hAnsi="仿宋"/>
          <w:sz w:val="18"/>
          <w:szCs w:val="18"/>
        </w:rPr>
        <w:t>——</w:t>
      </w:r>
      <w:r w:rsidRPr="001B21D8">
        <w:rPr>
          <w:rFonts w:ascii="仿宋" w:eastAsia="仿宋" w:hAnsi="仿宋" w:hint="eastAsia"/>
          <w:sz w:val="18"/>
          <w:szCs w:val="18"/>
        </w:rPr>
        <w:t>其实与中医调节阴阳平衡一个大道理。</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51" o:spid="_x0000_i1077" type="#_x0000_t75" alt="https://mmbiz.qpic.cn/mmbiz_png/2pu2qU3a76wOI1t8jGEuCduPj89BTz27BSrLJhUOoPm8uNgflpTKnmOIeCHMQYHm1y8jZoM0M05Hewx1bCkYlA/640?wx_fmt=png" style="width:293pt;height:152pt;visibility:visible">
            <v:imagedata r:id="rId58" o:title=""/>
          </v:shape>
        </w:pict>
      </w:r>
    </w:p>
    <w:p w:rsidR="000E04AA" w:rsidRPr="001B21D8" w:rsidRDefault="000E04AA" w:rsidP="00C61673">
      <w:pPr>
        <w:pStyle w:val="NormalWeb"/>
        <w:spacing w:before="0" w:beforeAutospacing="0" w:after="0" w:afterAutospacing="0"/>
        <w:ind w:firstLineChars="200" w:firstLine="384"/>
        <w:rPr>
          <w:rFonts w:ascii="仿宋" w:eastAsia="仿宋" w:hAnsi="仿宋"/>
          <w:sz w:val="18"/>
          <w:szCs w:val="18"/>
        </w:rPr>
      </w:pPr>
      <w:r w:rsidRPr="001B21D8">
        <w:rPr>
          <w:rFonts w:ascii="仿宋" w:eastAsia="仿宋" w:hAnsi="仿宋" w:hint="eastAsia"/>
          <w:spacing w:val="6"/>
          <w:sz w:val="18"/>
          <w:szCs w:val="18"/>
        </w:rPr>
        <w:t>传统西医疗法，譬如放血疗法如此“卓尔不凡”，以至英国国王查理二世、美国总统华盛顿将军都非常乐意用它来“送终”（印度人如今也还在大范围使用）</w:t>
      </w:r>
      <w:r w:rsidRPr="001B21D8">
        <w:rPr>
          <w:rFonts w:ascii="仿宋" w:eastAsia="仿宋" w:hAnsi="仿宋"/>
          <w:spacing w:val="6"/>
          <w:sz w:val="18"/>
          <w:szCs w:val="18"/>
        </w:rPr>
        <w:t>......</w:t>
      </w:r>
    </w:p>
    <w:p w:rsidR="000E04AA" w:rsidRPr="001B21D8" w:rsidRDefault="000E04AA" w:rsidP="00C61673">
      <w:pPr>
        <w:pStyle w:val="NormalWeb"/>
        <w:spacing w:before="0" w:beforeAutospacing="0" w:after="0" w:afterAutospacing="0"/>
        <w:ind w:firstLineChars="200" w:firstLine="384"/>
        <w:rPr>
          <w:rFonts w:ascii="仿宋" w:eastAsia="仿宋" w:hAnsi="仿宋"/>
          <w:sz w:val="18"/>
          <w:szCs w:val="18"/>
        </w:rPr>
      </w:pPr>
      <w:r w:rsidRPr="001B21D8">
        <w:rPr>
          <w:rFonts w:ascii="仿宋" w:eastAsia="仿宋" w:hAnsi="仿宋" w:hint="eastAsia"/>
          <w:spacing w:val="6"/>
          <w:sz w:val="18"/>
          <w:szCs w:val="18"/>
        </w:rPr>
        <w:t>但正如一切传统西医疗法（如顺势疗法、反射疗法、触摸疗法）早都已经归于民间、归于“替代医学”“补充医学”“另类疗法”一样（在美国，成立了替代医学研究中心，采用循证的方法对各国传统医学专门进行研究，几乎没有收获），放血疗法也最终难以成为主流疗法。这是继</w:t>
      </w:r>
      <w:r w:rsidRPr="001B21D8">
        <w:rPr>
          <w:rFonts w:ascii="仿宋" w:eastAsia="仿宋" w:hAnsi="仿宋"/>
          <w:spacing w:val="6"/>
          <w:sz w:val="18"/>
          <w:szCs w:val="18"/>
        </w:rPr>
        <w:t>1747</w:t>
      </w:r>
      <w:r w:rsidRPr="001B21D8">
        <w:rPr>
          <w:rFonts w:ascii="仿宋" w:eastAsia="仿宋" w:hAnsi="仿宋" w:hint="eastAsia"/>
          <w:spacing w:val="6"/>
          <w:sz w:val="18"/>
          <w:szCs w:val="18"/>
        </w:rPr>
        <w:t>年英国学者通过对照试验确定了橘子和柠檬治疗坏血病（起作用的是</w:t>
      </w:r>
      <w:r w:rsidRPr="001B21D8">
        <w:rPr>
          <w:rFonts w:ascii="仿宋" w:eastAsia="仿宋" w:hAnsi="仿宋"/>
          <w:spacing w:val="6"/>
          <w:sz w:val="18"/>
          <w:szCs w:val="18"/>
        </w:rPr>
        <w:t>VC</w:t>
      </w:r>
      <w:r w:rsidRPr="001B21D8">
        <w:rPr>
          <w:rFonts w:ascii="仿宋" w:eastAsia="仿宋" w:hAnsi="仿宋" w:hint="eastAsia"/>
          <w:spacing w:val="6"/>
          <w:sz w:val="18"/>
          <w:szCs w:val="18"/>
        </w:rPr>
        <w:t>）之后，</w:t>
      </w:r>
      <w:r w:rsidRPr="001B21D8">
        <w:rPr>
          <w:rFonts w:ascii="仿宋" w:eastAsia="仿宋" w:hAnsi="仿宋"/>
          <w:spacing w:val="6"/>
          <w:sz w:val="18"/>
          <w:szCs w:val="18"/>
        </w:rPr>
        <w:t>1797</w:t>
      </w:r>
      <w:r w:rsidRPr="001B21D8">
        <w:rPr>
          <w:rFonts w:ascii="仿宋" w:eastAsia="仿宋" w:hAnsi="仿宋" w:hint="eastAsia"/>
          <w:spacing w:val="6"/>
          <w:sz w:val="18"/>
          <w:szCs w:val="18"/>
        </w:rPr>
        <w:t>年在英国记者</w:t>
      </w:r>
      <w:r w:rsidRPr="001B21D8">
        <w:rPr>
          <w:rFonts w:ascii="仿宋" w:eastAsia="仿宋" w:hAnsi="仿宋"/>
          <w:spacing w:val="6"/>
          <w:sz w:val="18"/>
          <w:szCs w:val="18"/>
        </w:rPr>
        <w:t>william cobbet</w:t>
      </w:r>
      <w:r w:rsidRPr="001B21D8">
        <w:rPr>
          <w:rFonts w:ascii="仿宋" w:eastAsia="仿宋" w:hAnsi="仿宋" w:hint="eastAsia"/>
          <w:spacing w:val="6"/>
          <w:sz w:val="18"/>
          <w:szCs w:val="18"/>
        </w:rPr>
        <w:t>发文对放血疗法的质疑之下，于</w:t>
      </w:r>
      <w:r w:rsidRPr="001B21D8">
        <w:rPr>
          <w:rFonts w:ascii="仿宋" w:eastAsia="仿宋" w:hAnsi="仿宋"/>
          <w:spacing w:val="6"/>
          <w:sz w:val="18"/>
          <w:szCs w:val="18"/>
        </w:rPr>
        <w:t>1807</w:t>
      </w:r>
      <w:r w:rsidRPr="001B21D8">
        <w:rPr>
          <w:rFonts w:ascii="仿宋" w:eastAsia="仿宋" w:hAnsi="仿宋" w:hint="eastAsia"/>
          <w:spacing w:val="6"/>
          <w:sz w:val="18"/>
          <w:szCs w:val="18"/>
        </w:rPr>
        <w:t>年苏格兰军医亚历山大·汉密尔顿对放血疗法采用对照试验进行检验，发现其不但无效，而且致死率极高，之后又于</w:t>
      </w:r>
      <w:r w:rsidRPr="001B21D8">
        <w:rPr>
          <w:rFonts w:ascii="仿宋" w:eastAsia="仿宋" w:hAnsi="仿宋"/>
          <w:spacing w:val="6"/>
          <w:sz w:val="18"/>
          <w:szCs w:val="18"/>
        </w:rPr>
        <w:t>1817</w:t>
      </w:r>
      <w:r w:rsidRPr="001B21D8">
        <w:rPr>
          <w:rFonts w:ascii="仿宋" w:eastAsia="仿宋" w:hAnsi="仿宋" w:hint="eastAsia"/>
          <w:spacing w:val="6"/>
          <w:sz w:val="18"/>
          <w:szCs w:val="18"/>
        </w:rPr>
        <w:t>年法国的皮埃尔·路易也对放血疗法进行了对照观察，进一步证明了其无效……这些人都是现代医学走上循证道路的先行者，尤其在苏格兰军医亚历山大·汉密尔顿的对照试验数据（</w:t>
      </w:r>
      <w:r w:rsidRPr="001B21D8">
        <w:rPr>
          <w:rStyle w:val="Strong"/>
          <w:rFonts w:ascii="仿宋" w:eastAsia="仿宋" w:hAnsi="仿宋" w:cs="宋体" w:hint="eastAsia"/>
          <w:spacing w:val="6"/>
          <w:sz w:val="18"/>
          <w:szCs w:val="18"/>
        </w:rPr>
        <w:t>两组对照组，病人分别死亡</w:t>
      </w:r>
      <w:r w:rsidRPr="001B21D8">
        <w:rPr>
          <w:rStyle w:val="Strong"/>
          <w:rFonts w:ascii="仿宋" w:eastAsia="仿宋" w:hAnsi="仿宋" w:cs="宋体"/>
          <w:spacing w:val="6"/>
          <w:sz w:val="18"/>
          <w:szCs w:val="18"/>
        </w:rPr>
        <w:t>2</w:t>
      </w:r>
      <w:r w:rsidRPr="001B21D8">
        <w:rPr>
          <w:rStyle w:val="Strong"/>
          <w:rFonts w:ascii="仿宋" w:eastAsia="仿宋" w:hAnsi="仿宋" w:cs="宋体" w:hint="eastAsia"/>
          <w:spacing w:val="6"/>
          <w:sz w:val="18"/>
          <w:szCs w:val="18"/>
        </w:rPr>
        <w:t>人和</w:t>
      </w:r>
      <w:r w:rsidRPr="001B21D8">
        <w:rPr>
          <w:rStyle w:val="Strong"/>
          <w:rFonts w:ascii="仿宋" w:eastAsia="仿宋" w:hAnsi="仿宋" w:cs="宋体"/>
          <w:spacing w:val="6"/>
          <w:sz w:val="18"/>
          <w:szCs w:val="18"/>
        </w:rPr>
        <w:t>4</w:t>
      </w:r>
      <w:r w:rsidRPr="001B21D8">
        <w:rPr>
          <w:rStyle w:val="Strong"/>
          <w:rFonts w:ascii="仿宋" w:eastAsia="仿宋" w:hAnsi="仿宋" w:cs="宋体" w:hint="eastAsia"/>
          <w:spacing w:val="6"/>
          <w:sz w:val="18"/>
          <w:szCs w:val="18"/>
        </w:rPr>
        <w:t>人，放血治疗组病人死亡高达</w:t>
      </w:r>
      <w:r w:rsidRPr="001B21D8">
        <w:rPr>
          <w:rStyle w:val="Strong"/>
          <w:rFonts w:ascii="仿宋" w:eastAsia="仿宋" w:hAnsi="仿宋" w:cs="宋体"/>
          <w:spacing w:val="6"/>
          <w:sz w:val="18"/>
          <w:szCs w:val="18"/>
        </w:rPr>
        <w:t>35</w:t>
      </w:r>
      <w:r w:rsidRPr="001B21D8">
        <w:rPr>
          <w:rStyle w:val="Strong"/>
          <w:rFonts w:ascii="仿宋" w:eastAsia="仿宋" w:hAnsi="仿宋" w:cs="宋体" w:hint="eastAsia"/>
          <w:spacing w:val="6"/>
          <w:sz w:val="18"/>
          <w:szCs w:val="18"/>
        </w:rPr>
        <w:t>人，典型的“催死疗法”</w:t>
      </w:r>
      <w:r w:rsidRPr="001B21D8">
        <w:rPr>
          <w:rFonts w:ascii="仿宋" w:eastAsia="仿宋" w:hAnsi="仿宋" w:hint="eastAsia"/>
          <w:spacing w:val="6"/>
          <w:sz w:val="18"/>
          <w:szCs w:val="18"/>
        </w:rPr>
        <w:t>）面前，从此再无人敢妄言其疗效，放血疗法因此无法融入现代科学，早已经早早被主流医学所摒弃。</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然而中医废止大业，一波三折，终究半途而废。</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先是近代一批有识之士对中医的批评之声不绝于耳。如著名中医王清任非常失望地批评中医说“不懂人体而医人者，无异于瞎子也行”，从而奋起著有《医林改错》，总算具有一些实证的味道</w:t>
      </w:r>
      <w:r w:rsidRPr="001B21D8">
        <w:rPr>
          <w:rFonts w:ascii="仿宋" w:eastAsia="仿宋" w:hAnsi="仿宋"/>
          <w:sz w:val="18"/>
          <w:szCs w:val="18"/>
        </w:rPr>
        <w:t>——</w:t>
      </w:r>
      <w:r w:rsidRPr="001B21D8">
        <w:rPr>
          <w:rFonts w:ascii="仿宋" w:eastAsia="仿宋" w:hAnsi="仿宋" w:hint="eastAsia"/>
          <w:sz w:val="18"/>
          <w:szCs w:val="18"/>
        </w:rPr>
        <w:t>不过也是绝响，此后再无老郎中向着这个有利的方向去努力过。紧接着，晚清（</w:t>
      </w:r>
      <w:r w:rsidRPr="001B21D8">
        <w:rPr>
          <w:rFonts w:ascii="仿宋" w:eastAsia="仿宋" w:hAnsi="仿宋"/>
          <w:sz w:val="18"/>
          <w:szCs w:val="18"/>
        </w:rPr>
        <w:t>1879</w:t>
      </w:r>
      <w:r w:rsidRPr="001B21D8">
        <w:rPr>
          <w:rFonts w:ascii="仿宋" w:eastAsia="仿宋" w:hAnsi="仿宋" w:hint="eastAsia"/>
          <w:sz w:val="18"/>
          <w:szCs w:val="18"/>
        </w:rPr>
        <w:t>年）俞樾（其得意门生章太炎也写过废中医文章）发表了《废医论》，余云岫更是以自己博览古今、通晓中外、文理兼修的强文博识一口气写成注明的批评中医巨著《灵素商兑》</w:t>
      </w:r>
      <w:r w:rsidRPr="001B21D8">
        <w:rPr>
          <w:rFonts w:ascii="仿宋" w:eastAsia="仿宋" w:hAnsi="仿宋"/>
          <w:sz w:val="18"/>
          <w:szCs w:val="18"/>
        </w:rPr>
        <w:t>......</w:t>
      </w:r>
      <w:r w:rsidRPr="001B21D8">
        <w:rPr>
          <w:rFonts w:ascii="仿宋" w:eastAsia="仿宋" w:hAnsi="仿宋" w:hint="eastAsia"/>
          <w:sz w:val="18"/>
          <w:szCs w:val="18"/>
        </w:rPr>
        <w:t>鲁迅曾经尖锐批评“中医不过是一种有意或无意的骗子”，傅斯年强烈拒绝中医，以至疾呼“要对得起自己所接受的教育”，还有梁启超、钱玄同、孙中山、胡适、严复、丁文江、陈独秀、陈寅恪等人都对中医持批评态度。尤其是</w:t>
      </w:r>
      <w:r w:rsidRPr="001B21D8">
        <w:rPr>
          <w:rFonts w:ascii="仿宋" w:eastAsia="仿宋" w:hAnsi="仿宋"/>
          <w:sz w:val="18"/>
          <w:szCs w:val="18"/>
        </w:rPr>
        <w:t>1912</w:t>
      </w:r>
      <w:r w:rsidRPr="001B21D8">
        <w:rPr>
          <w:rFonts w:ascii="仿宋" w:eastAsia="仿宋" w:hAnsi="仿宋" w:hint="eastAsia"/>
          <w:sz w:val="18"/>
          <w:szCs w:val="18"/>
        </w:rPr>
        <w:t>年</w:t>
      </w:r>
      <w:r w:rsidRPr="001B21D8">
        <w:rPr>
          <w:rFonts w:ascii="仿宋" w:eastAsia="仿宋" w:hAnsi="仿宋"/>
          <w:sz w:val="18"/>
          <w:szCs w:val="18"/>
        </w:rPr>
        <w:t>7</w:t>
      </w:r>
      <w:r w:rsidRPr="001B21D8">
        <w:rPr>
          <w:rFonts w:ascii="仿宋" w:eastAsia="仿宋" w:hAnsi="仿宋" w:hint="eastAsia"/>
          <w:sz w:val="18"/>
          <w:szCs w:val="18"/>
        </w:rPr>
        <w:t>月，以袁世凯为总统的北洋政府举行教育会议，制定新的《壬子癸丑学制》，首次明确将中医排除在正规教育系统之外。</w:t>
      </w:r>
      <w:r w:rsidRPr="001B21D8">
        <w:rPr>
          <w:rFonts w:ascii="仿宋" w:eastAsia="仿宋" w:hAnsi="仿宋"/>
          <w:sz w:val="18"/>
          <w:szCs w:val="18"/>
        </w:rPr>
        <w:t>11</w:t>
      </w:r>
      <w:r w:rsidRPr="001B21D8">
        <w:rPr>
          <w:rFonts w:ascii="仿宋" w:eastAsia="仿宋" w:hAnsi="仿宋" w:hint="eastAsia"/>
          <w:sz w:val="18"/>
          <w:szCs w:val="18"/>
        </w:rPr>
        <w:t>月，当局又颁布《中华民国教育新法令》，其中医学、药学两大学科各开设有数十门课程，中医、中药不在其中。更有</w:t>
      </w:r>
      <w:r w:rsidRPr="001B21D8">
        <w:rPr>
          <w:rFonts w:ascii="仿宋" w:eastAsia="仿宋" w:hAnsi="仿宋"/>
          <w:sz w:val="18"/>
          <w:szCs w:val="18"/>
        </w:rPr>
        <w:t>1913</w:t>
      </w:r>
      <w:r w:rsidRPr="001B21D8">
        <w:rPr>
          <w:rFonts w:ascii="仿宋" w:eastAsia="仿宋" w:hAnsi="仿宋" w:hint="eastAsia"/>
          <w:sz w:val="18"/>
          <w:szCs w:val="18"/>
        </w:rPr>
        <w:t>年教育总长汪大燮出面，坚决、果断否定了中医界申请注册“北京中医学会”的要求。他公开表示：“吾国医毫无科学概要根据”，“余决意今后废去中医，不用中药。所请立案（指将中医纳入教育系统）一节，难以照准。”</w:t>
      </w:r>
      <w:r w:rsidRPr="001B21D8">
        <w:rPr>
          <w:rFonts w:ascii="仿宋" w:eastAsia="仿宋" w:hAnsi="仿宋"/>
          <w:sz w:val="18"/>
          <w:szCs w:val="18"/>
        </w:rPr>
        <w:t>1929</w:t>
      </w:r>
      <w:r w:rsidRPr="001B21D8">
        <w:rPr>
          <w:rFonts w:ascii="仿宋" w:eastAsia="仿宋" w:hAnsi="仿宋" w:hint="eastAsia"/>
          <w:sz w:val="18"/>
          <w:szCs w:val="18"/>
        </w:rPr>
        <w:t>年冯玉祥、薛笃弼出台了《规定旧医登记条例》（即废医案）更是开宗明义、大张旗鼓的一次废纸中医行动。中国从此终于走上了废止中医、彻底学习现代医学的正确道路，中医渐成没落之势</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然而</w:t>
      </w:r>
      <w:r w:rsidRPr="001B21D8">
        <w:rPr>
          <w:rFonts w:ascii="仿宋" w:eastAsia="仿宋" w:hAnsi="仿宋"/>
          <w:sz w:val="18"/>
          <w:szCs w:val="18"/>
        </w:rPr>
        <w:t>1949</w:t>
      </w:r>
      <w:r w:rsidRPr="001B21D8">
        <w:rPr>
          <w:rFonts w:ascii="仿宋" w:eastAsia="仿宋" w:hAnsi="仿宋" w:hint="eastAsia"/>
          <w:sz w:val="18"/>
          <w:szCs w:val="18"/>
        </w:rPr>
        <w:t>年后，作为对抗“帝国主义”的策略之一，中医又被重新扶上政治舞台，死灰复燃。更于最近这一二年间，随着《中医药法》的颁布实施，一股凛冽的中医复辟阴风呼啸而至（即使比起日本明治维新废中医案来，我们业已晚了几百年，然而巨错还在继续）</w:t>
      </w:r>
      <w:r w:rsidRPr="001B21D8">
        <w:rPr>
          <w:rFonts w:ascii="仿宋" w:eastAsia="仿宋" w:hAnsi="仿宋"/>
          <w:sz w:val="18"/>
          <w:szCs w:val="18"/>
        </w:rPr>
        <w:t>......</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52" o:spid="_x0000_i1078" type="#_x0000_t75" alt="https://mmbiz.qpic.cn/mmbiz_png/2pu2qU3a76wOI1t8jGEuCduPj89BTz27rjq4iaCgcOseXKicJuM8yfhoicnYPH5Zh4XCTQCcK3O36Vy6aIh2icV8jQ/640?wx_fmt=png" style="width:268pt;height:137pt;visibility:visible">
            <v:imagedata r:id="rId59" o:title=""/>
          </v:shape>
        </w:pic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53" o:spid="_x0000_i1079" type="#_x0000_t75" alt="https://mmbiz.qpic.cn/mmbiz_png/2pu2qU3a76wOI1t8jGEuCduPj89BTz27CLxd5Oa8eNkaYZP30BbWMoGwDg9wIm27iaKQUzhjf339M0KRgOHkaBg/640?wx_fmt=png" style="width:259.5pt;height:74.5pt;visibility:visible">
            <v:imagedata r:id="rId60" o:title=""/>
          </v:shape>
        </w:pic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54" o:spid="_x0000_i1080" type="#_x0000_t75" alt="https://mmbiz.qpic.cn/mmbiz_png/2pu2qU3a76wOI1t8jGEuCduPj89BTz27zb6icqcxLbvWTDZYwto8RnIiaxsccQGRWEuTO6vibEnsGhaE5DGeP35oA/640?wx_fmt=png" style="width:268pt;height:128.5pt;visibility:visible">
            <v:imagedata r:id="rId61" o:title=""/>
          </v:shape>
        </w:pict>
      </w:r>
    </w:p>
    <w:p w:rsidR="000E04AA" w:rsidRPr="001B21D8" w:rsidRDefault="000E04AA" w:rsidP="00C61673">
      <w:pPr>
        <w:pStyle w:val="NormalWeb"/>
        <w:spacing w:before="0" w:beforeAutospacing="0" w:after="0" w:afterAutospacing="0"/>
        <w:ind w:firstLineChars="200" w:firstLine="385"/>
        <w:rPr>
          <w:rFonts w:ascii="仿宋" w:eastAsia="仿宋" w:hAnsi="仿宋"/>
          <w:sz w:val="18"/>
          <w:szCs w:val="18"/>
        </w:rPr>
      </w:pPr>
      <w:r w:rsidRPr="001B21D8">
        <w:rPr>
          <w:rStyle w:val="Strong"/>
          <w:rFonts w:ascii="仿宋" w:eastAsia="仿宋" w:hAnsi="仿宋" w:cs="宋体" w:hint="eastAsia"/>
          <w:spacing w:val="6"/>
          <w:sz w:val="18"/>
          <w:szCs w:val="18"/>
        </w:rPr>
        <w:t>紧接着，被钦定为“天理”有效安全的、勿需对照临床检验的国家《经典名方》先期</w:t>
      </w:r>
      <w:r w:rsidRPr="001B21D8">
        <w:rPr>
          <w:rStyle w:val="Strong"/>
          <w:rFonts w:ascii="仿宋" w:eastAsia="仿宋" w:hAnsi="仿宋" w:cs="宋体"/>
          <w:spacing w:val="6"/>
          <w:sz w:val="18"/>
          <w:szCs w:val="18"/>
        </w:rPr>
        <w:t>100</w:t>
      </w:r>
      <w:r w:rsidRPr="001B21D8">
        <w:rPr>
          <w:rStyle w:val="Strong"/>
          <w:rFonts w:ascii="仿宋" w:eastAsia="仿宋" w:hAnsi="仿宋" w:cs="宋体" w:hint="eastAsia"/>
          <w:spacing w:val="6"/>
          <w:sz w:val="18"/>
          <w:szCs w:val="18"/>
        </w:rPr>
        <w:t>种</w:t>
      </w:r>
      <w:r w:rsidRPr="001B21D8">
        <w:rPr>
          <w:rStyle w:val="Strong"/>
          <w:rFonts w:ascii="仿宋" w:eastAsia="仿宋" w:hAnsi="仿宋" w:cs="宋体"/>
          <w:spacing w:val="6"/>
          <w:sz w:val="18"/>
          <w:szCs w:val="18"/>
        </w:rPr>
        <w:t>——</w:t>
      </w:r>
      <w:r w:rsidRPr="001B21D8">
        <w:rPr>
          <w:rStyle w:val="Strong"/>
          <w:rFonts w:ascii="仿宋" w:eastAsia="仿宋" w:hAnsi="仿宋" w:cs="宋体" w:hint="eastAsia"/>
          <w:spacing w:val="6"/>
          <w:sz w:val="18"/>
          <w:szCs w:val="18"/>
        </w:rPr>
        <w:t>《古代经典名方目录（第一批）》在制药厂的翘首期待中于公元</w:t>
      </w:r>
      <w:r w:rsidRPr="001B21D8">
        <w:rPr>
          <w:rStyle w:val="Strong"/>
          <w:rFonts w:ascii="仿宋" w:eastAsia="仿宋" w:hAnsi="仿宋" w:cs="宋体"/>
          <w:spacing w:val="6"/>
          <w:sz w:val="18"/>
          <w:szCs w:val="18"/>
        </w:rPr>
        <w:t>2018</w:t>
      </w:r>
      <w:r w:rsidRPr="001B21D8">
        <w:rPr>
          <w:rStyle w:val="Strong"/>
          <w:rFonts w:ascii="仿宋" w:eastAsia="仿宋" w:hAnsi="仿宋" w:cs="宋体" w:hint="eastAsia"/>
          <w:spacing w:val="6"/>
          <w:sz w:val="18"/>
          <w:szCs w:val="18"/>
        </w:rPr>
        <w:t>年</w:t>
      </w:r>
      <w:r w:rsidRPr="001B21D8">
        <w:rPr>
          <w:rStyle w:val="Strong"/>
          <w:rFonts w:ascii="仿宋" w:eastAsia="仿宋" w:hAnsi="仿宋" w:cs="宋体"/>
          <w:spacing w:val="6"/>
          <w:sz w:val="18"/>
          <w:szCs w:val="18"/>
        </w:rPr>
        <w:t>4</w:t>
      </w:r>
      <w:r w:rsidRPr="001B21D8">
        <w:rPr>
          <w:rStyle w:val="Strong"/>
          <w:rFonts w:ascii="仿宋" w:eastAsia="仿宋" w:hAnsi="仿宋" w:cs="宋体" w:hint="eastAsia"/>
          <w:spacing w:val="6"/>
          <w:sz w:val="18"/>
          <w:szCs w:val="18"/>
        </w:rPr>
        <w:t>月</w:t>
      </w:r>
      <w:r w:rsidRPr="001B21D8">
        <w:rPr>
          <w:rStyle w:val="Strong"/>
          <w:rFonts w:ascii="仿宋" w:eastAsia="仿宋" w:hAnsi="仿宋" w:cs="宋体"/>
          <w:spacing w:val="6"/>
          <w:sz w:val="18"/>
          <w:szCs w:val="18"/>
        </w:rPr>
        <w:t>16</w:t>
      </w:r>
      <w:r w:rsidRPr="001B21D8">
        <w:rPr>
          <w:rStyle w:val="Strong"/>
          <w:rFonts w:ascii="仿宋" w:eastAsia="仿宋" w:hAnsi="仿宋" w:cs="宋体" w:hint="eastAsia"/>
          <w:spacing w:val="6"/>
          <w:sz w:val="18"/>
          <w:szCs w:val="18"/>
        </w:rPr>
        <w:t>日隆重发布，它们是零成本神药。我发现来自张仲景《伤寒论》中的“经典名方”达</w:t>
      </w:r>
      <w:r w:rsidRPr="001B21D8">
        <w:rPr>
          <w:rStyle w:val="Strong"/>
          <w:rFonts w:ascii="仿宋" w:eastAsia="仿宋" w:hAnsi="仿宋" w:cs="宋体"/>
          <w:spacing w:val="6"/>
          <w:sz w:val="18"/>
          <w:szCs w:val="18"/>
        </w:rPr>
        <w:t>20</w:t>
      </w:r>
      <w:r w:rsidRPr="001B21D8">
        <w:rPr>
          <w:rStyle w:val="Strong"/>
          <w:rFonts w:ascii="仿宋" w:eastAsia="仿宋" w:hAnsi="仿宋" w:cs="宋体" w:hint="eastAsia"/>
          <w:spacing w:val="6"/>
          <w:sz w:val="18"/>
          <w:szCs w:val="18"/>
        </w:rPr>
        <w:t>多种！众所周知，张仲景于东汉末年“白骨蔽平原”之际，因为族中人有</w:t>
      </w:r>
      <w:r w:rsidRPr="001B21D8">
        <w:rPr>
          <w:rStyle w:val="Strong"/>
          <w:rFonts w:ascii="仿宋" w:eastAsia="仿宋" w:hAnsi="仿宋" w:cs="宋体"/>
          <w:spacing w:val="6"/>
          <w:sz w:val="18"/>
          <w:szCs w:val="18"/>
        </w:rPr>
        <w:t>6</w:t>
      </w:r>
      <w:r w:rsidRPr="001B21D8">
        <w:rPr>
          <w:rStyle w:val="Strong"/>
          <w:rFonts w:ascii="仿宋" w:eastAsia="仿宋" w:hAnsi="仿宋" w:cs="宋体" w:hint="eastAsia"/>
          <w:spacing w:val="6"/>
          <w:sz w:val="18"/>
          <w:szCs w:val="18"/>
        </w:rPr>
        <w:t>成死于伤寒“瘟疫”遂奋起学医而著《伤寒杂病论》</w:t>
      </w:r>
      <w:r w:rsidRPr="001B21D8">
        <w:rPr>
          <w:rStyle w:val="Strong"/>
          <w:rFonts w:ascii="仿宋" w:eastAsia="仿宋" w:hAnsi="仿宋" w:cs="宋体"/>
          <w:spacing w:val="6"/>
          <w:sz w:val="18"/>
          <w:szCs w:val="18"/>
        </w:rPr>
        <w:t>——</w:t>
      </w:r>
      <w:r w:rsidRPr="001B21D8">
        <w:rPr>
          <w:rStyle w:val="Strong"/>
          <w:rFonts w:ascii="仿宋" w:eastAsia="仿宋" w:hAnsi="仿宋" w:cs="宋体" w:hint="eastAsia"/>
          <w:spacing w:val="6"/>
          <w:sz w:val="18"/>
          <w:szCs w:val="18"/>
        </w:rPr>
        <w:t>然而其后千年以来我们的伤寒“瘟疫”依然数次肆虐、死人无算，中医对它束手无策！今天它记载的药物勿须检验却突然“疗效明确”了？</w:t>
      </w:r>
    </w:p>
    <w:p w:rsidR="000E04AA" w:rsidRPr="001B21D8" w:rsidRDefault="000E04AA" w:rsidP="00C61673">
      <w:pPr>
        <w:pStyle w:val="NormalWeb"/>
        <w:spacing w:before="0" w:beforeAutospacing="0" w:after="0" w:afterAutospacing="0"/>
        <w:ind w:firstLineChars="200" w:firstLine="385"/>
        <w:rPr>
          <w:rFonts w:ascii="仿宋" w:eastAsia="仿宋" w:hAnsi="仿宋"/>
          <w:sz w:val="18"/>
          <w:szCs w:val="18"/>
        </w:rPr>
      </w:pPr>
      <w:r w:rsidRPr="001B21D8">
        <w:rPr>
          <w:rStyle w:val="Strong"/>
          <w:rFonts w:ascii="仿宋" w:eastAsia="仿宋" w:hAnsi="仿宋" w:cs="宋体" w:hint="eastAsia"/>
          <w:spacing w:val="6"/>
          <w:sz w:val="18"/>
          <w:szCs w:val="18"/>
        </w:rPr>
        <w:t>纵观这些中药政策组合拳，无一不是把中医从不实证带上更加不实证、越来越远离对照检验邪路的“巨措”：</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对于中医的定义，只讲“独特体系”不讲科学体系。</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只提中医对“生命健康疾病的认识”，而不顾及其认识错误。</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对中医从业“零门槛”的准入制度。</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r w:rsidRPr="001B21D8">
        <w:rPr>
          <w:rFonts w:ascii="仿宋" w:eastAsia="仿宋" w:hAnsi="仿宋" w:hint="eastAsia"/>
          <w:sz w:val="18"/>
          <w:szCs w:val="18"/>
        </w:rPr>
        <w:t>备案制代替审批制，甚至名医推荐也可以。</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倡议师承传统、拜师学艺，钦定“中医世家”为“铁帽子王”。</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◎“经典名方”“祖传秘方”“国家保密配方”天然有效无毒。</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r w:rsidRPr="001B21D8">
        <w:rPr>
          <w:rFonts w:ascii="仿宋" w:eastAsia="仿宋" w:hAnsi="仿宋" w:hint="eastAsia"/>
          <w:sz w:val="18"/>
          <w:szCs w:val="18"/>
        </w:rPr>
        <w:t>只字不提对中医药有效性、安全性、先进性进行深入研究，一纸法律把它们变成了天理！</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采用现代科学方法时，不得破坏中医“特色”和“优势”。</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绝口不谈将未经安全评估的中药下架。</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令人不寒而栗。</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55" o:spid="_x0000_i1081" type="#_x0000_t75" alt="https://mmbiz.qpic.cn/mmbiz_png/2pu2qU3a76wOI1t8jGEuCduPj89BTz27PLflJqRcLIPMrvwzFGwTeIZrpBWmC3rq1g5lshIaibOUVPf2w6Squwg/640?wx_fmt=png" style="width:259.5pt;height:40pt;visibility:visible">
            <v:imagedata r:id="rId62"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在这样的大气候下，当年“铁板钉钉”的“亩产万斤”、“乘着花生过黄河”“耳朵识字”“意念移物”的“巨大成就”萦萦在耳：</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复方丹参滴丸申请</w:t>
      </w:r>
      <w:r w:rsidRPr="001B21D8">
        <w:rPr>
          <w:rFonts w:ascii="仿宋" w:eastAsia="仿宋" w:hAnsi="仿宋"/>
          <w:sz w:val="18"/>
          <w:szCs w:val="18"/>
        </w:rPr>
        <w:t>FDA</w:t>
      </w:r>
      <w:r w:rsidRPr="001B21D8">
        <w:rPr>
          <w:rFonts w:ascii="仿宋" w:eastAsia="仿宋" w:hAnsi="仿宋" w:hint="eastAsia"/>
          <w:sz w:val="18"/>
          <w:szCs w:val="18"/>
        </w:rPr>
        <w:t>认证</w:t>
      </w:r>
      <w:r w:rsidRPr="001B21D8">
        <w:rPr>
          <w:rFonts w:ascii="仿宋" w:eastAsia="仿宋" w:hAnsi="仿宋"/>
          <w:sz w:val="18"/>
          <w:szCs w:val="18"/>
        </w:rPr>
        <w:t>20</w:t>
      </w:r>
      <w:r w:rsidRPr="001B21D8">
        <w:rPr>
          <w:rFonts w:ascii="仿宋" w:eastAsia="仿宋" w:hAnsi="仿宋" w:hint="eastAsia"/>
          <w:sz w:val="18"/>
          <w:szCs w:val="18"/>
        </w:rPr>
        <w:t>多年未果（说明其疗效和安全性无保证），却在国内已经“治愈”患者无数？</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◎《利用中医理论维修火箭发动机》技术一夜之间获得巨大成功。</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各大医院纷纷增设“中医抚摸科”“中医治没有病科”，中医产业欣欣向荣。</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更加令人担忧的，是有些社会活动家、著名科学家、著名科学院、著名大学公开的无底线的演讲、宣传、“惊天成果”，更是荒诞不羁，却赢得“掌声雷鸣”，令人不寒而栗：</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“人体解剖学无人问津、传统生理学土崩瓦解、经典病理学摇摇欲坠。”</w:t>
      </w:r>
      <w:r w:rsidRPr="001B21D8">
        <w:rPr>
          <w:rFonts w:ascii="仿宋" w:eastAsia="仿宋" w:hAnsi="仿宋"/>
          <w:sz w:val="18"/>
          <w:szCs w:val="18"/>
        </w:rPr>
        <w:t>——</w:t>
      </w:r>
      <w:r w:rsidRPr="001B21D8">
        <w:rPr>
          <w:rFonts w:ascii="仿宋" w:eastAsia="仿宋" w:hAnsi="仿宋" w:hint="eastAsia"/>
          <w:sz w:val="18"/>
          <w:szCs w:val="18"/>
        </w:rPr>
        <w:t>樊代明院士</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“母猪发情时乱伦，所以人吃了猪肉容易失贞。”</w:t>
      </w:r>
      <w:r w:rsidRPr="001B21D8">
        <w:rPr>
          <w:rFonts w:ascii="仿宋" w:eastAsia="仿宋" w:hAnsi="仿宋"/>
          <w:sz w:val="18"/>
          <w:szCs w:val="18"/>
        </w:rPr>
        <w:t>——</w:t>
      </w:r>
      <w:r w:rsidRPr="001B21D8">
        <w:rPr>
          <w:rFonts w:ascii="仿宋" w:eastAsia="仿宋" w:hAnsi="仿宋" w:hint="eastAsia"/>
          <w:sz w:val="18"/>
          <w:szCs w:val="18"/>
        </w:rPr>
        <w:t>丁璇</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56" o:spid="_x0000_i1082" type="#_x0000_t75" alt="https://mmbiz.qpic.cn/mmbiz_png/2pu2qU3a76wOI1t8jGEuCduPj89BTz279LLibcW470YezFTNMcglNCkg0Zia353wzTKcVFtlpNYzFN5yfTrygicCA/640?wx_fmt=png" style="width:238.5pt;height:134pt;visibility:visible">
            <v:imagedata r:id="rId63"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“血液往上走，就是女人的奶水，往下走就是月经。”</w:t>
      </w:r>
      <w:r w:rsidRPr="001B21D8">
        <w:rPr>
          <w:rFonts w:ascii="仿宋" w:eastAsia="仿宋" w:hAnsi="仿宋"/>
          <w:sz w:val="18"/>
          <w:szCs w:val="18"/>
        </w:rPr>
        <w:t>——</w:t>
      </w:r>
      <w:r w:rsidRPr="001B21D8">
        <w:rPr>
          <w:rFonts w:ascii="仿宋" w:eastAsia="仿宋" w:hAnsi="仿宋" w:hint="eastAsia"/>
          <w:sz w:val="18"/>
          <w:szCs w:val="18"/>
        </w:rPr>
        <w:t>温州市论坛</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57" o:spid="_x0000_i1083" type="#_x0000_t75" alt="https://mmbiz.qpic.cn/mmbiz_png/2pu2qU3a76wOI1t8jGEuCduPj89BTz2771oyyD4qBzSkduicUtmRfCS85T6hudMC6GGuRFaDFUScjBfz6krQoeQ/640?wx_fmt=png" style="width:238.5pt;height:153.5pt;visibility:visible">
            <v:imagedata r:id="rId64"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孩子病了扎妈妈</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权健量子鞋垫纠缠治老公前列腺</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浙江大学炼出仙丹、给像针灸</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中科院祭出聪明汤</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南林给牛针灸、给狗把脉</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东阳童子尿蛋脱销</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58" o:spid="_x0000_i1084" type="#_x0000_t75" alt="https://mmbiz.qpic.cn/mmbiz_jpg/2pu2qU3a76wL7RjicTcUSEM4qO1RMYicSthTKLI5jIlt7MUFXHhyL8vCJs7Kic6BthElhzMmkSYPIdQG5gl4NvQSg/640?wx_fmt=jpeg" style="width:168pt;height:175pt;visibility:visible">
            <v:imagedata r:id="rId65" o:title=""/>
          </v:shape>
        </w:pict>
      </w:r>
      <w:r w:rsidRPr="00353EB2">
        <w:rPr>
          <w:rFonts w:ascii="仿宋" w:eastAsia="仿宋" w:hAnsi="仿宋"/>
          <w:noProof/>
          <w:sz w:val="18"/>
          <w:szCs w:val="18"/>
        </w:rPr>
        <w:pict>
          <v:shape id="图片 59" o:spid="_x0000_i1085" type="#_x0000_t75" alt="https://mmbiz.qpic.cn/mmbiz_jpg/2pu2qU3a76wL7RjicTcUSEM4qO1RMYicStACiafTBgZibUVDiaJuqrtPHfLuNZuAtJexBU3VVkicLf7Ec8U9gFkx7cPQ/640?wx_fmt=jpeg" style="width:131.5pt;height:111.5pt;visibility:visible">
            <v:imagedata r:id="rId66" o:title=""/>
          </v:shape>
        </w:pict>
      </w:r>
      <w:r w:rsidRPr="00353EB2">
        <w:rPr>
          <w:rFonts w:ascii="仿宋" w:eastAsia="仿宋" w:hAnsi="仿宋"/>
          <w:noProof/>
          <w:sz w:val="18"/>
          <w:szCs w:val="18"/>
        </w:rPr>
        <w:pict>
          <v:shape id="图片 60" o:spid="_x0000_i1086" type="#_x0000_t75" alt="https://mmbiz.qpic.cn/mmbiz_jpg/2pu2qU3a76wL7RjicTcUSEM4qO1RMYicSt7tpibj5e8RcFicr8R2NubrduRAAsYmDQCkyCE5O2YPaKK2sKD58L0BuA/640?wx_fmt=jpeg" style="width:160pt;height:197.5pt;visibility:visible">
            <v:imagedata r:id="rId67" o:title=""/>
          </v:shape>
        </w:pict>
      </w:r>
      <w:r w:rsidRPr="00353EB2">
        <w:rPr>
          <w:rFonts w:ascii="仿宋" w:eastAsia="仿宋" w:hAnsi="仿宋"/>
          <w:noProof/>
          <w:sz w:val="18"/>
          <w:szCs w:val="18"/>
        </w:rPr>
        <w:pict>
          <v:shape id="图片 61" o:spid="_x0000_i1087" type="#_x0000_t75" alt="https://mmbiz.qpic.cn/mmbiz_jpg/2pu2qU3a76wL7RjicTcUSEM4qO1RMYicStfPibBZfEtCEibes0xXkYImYV2M5Qibcj4UIFm2H2iaI6NOb8s5ic1HpmXOg/640?wx_fmt=jpeg" style="width:183pt;height:132pt;visibility:visible">
            <v:imagedata r:id="rId68" o:title=""/>
          </v:shape>
        </w:pict>
      </w:r>
      <w:r w:rsidRPr="00353EB2">
        <w:rPr>
          <w:rFonts w:ascii="仿宋" w:eastAsia="仿宋" w:hAnsi="仿宋"/>
          <w:noProof/>
          <w:sz w:val="18"/>
          <w:szCs w:val="18"/>
        </w:rPr>
        <w:pict>
          <v:shape id="图片 62" o:spid="_x0000_i1088" type="#_x0000_t75" alt="https://mmbiz.qpic.cn/mmbiz_jpg/2pu2qU3a76wL7RjicTcUSEM4qO1RMYicSt2n2wh8IEFOhqVUy0vFWxEoRoN1wYict9mUHiahGzABFAFCY3UaVy8YtA/640?wx_fmt=jpeg" style="width:172.5pt;height:152pt;visibility:visible">
            <v:imagedata r:id="rId69" o:title=""/>
          </v:shape>
        </w:pict>
      </w:r>
      <w:r w:rsidRPr="00353EB2">
        <w:rPr>
          <w:rFonts w:ascii="仿宋" w:eastAsia="仿宋" w:hAnsi="仿宋"/>
          <w:noProof/>
          <w:sz w:val="18"/>
          <w:szCs w:val="18"/>
        </w:rPr>
        <w:pict>
          <v:shape id="图片 63" o:spid="_x0000_i1089" type="#_x0000_t75" alt="https://mmbiz.qpic.cn/mmbiz_jpg/2pu2qU3a76wL7RjicTcUSEM4qO1RMYicStmEvcYfiagQssnINibG3U1CtD40wnbvNlFvrFMS7ibED0pzkYkzOia9u2Vw/640?wx_fmt=jpeg" style="width:210.5pt;height:237.5pt;visibility:visible">
            <v:imagedata r:id="rId70" o:title=""/>
          </v:shape>
        </w:pict>
      </w:r>
      <w:r w:rsidRPr="00353EB2">
        <w:rPr>
          <w:rFonts w:ascii="仿宋" w:eastAsia="仿宋" w:hAnsi="仿宋"/>
          <w:noProof/>
          <w:sz w:val="18"/>
          <w:szCs w:val="18"/>
        </w:rPr>
        <w:pict>
          <v:shape id="图片 64" o:spid="_x0000_i1090" type="#_x0000_t75" alt="https://mmbiz.qpic.cn/mmbiz_jpg/2pu2qU3a76wL7RjicTcUSEM4qO1RMYicSt5a2eibZ7MtJtq1mn2cyQEG0Xm3N6TSzEn9S6k3d6c9SIzX17RsNNSXg/640?wx_fmt=jpeg" style="width:150pt;height:186.5pt;visibility:visible">
            <v:imagedata r:id="rId71" o:title=""/>
          </v:shape>
        </w:pict>
      </w:r>
      <w:r w:rsidRPr="00353EB2">
        <w:rPr>
          <w:rFonts w:ascii="仿宋" w:eastAsia="仿宋" w:hAnsi="仿宋"/>
          <w:noProof/>
          <w:sz w:val="18"/>
          <w:szCs w:val="18"/>
        </w:rPr>
        <w:pict>
          <v:shape id="图片 65" o:spid="_x0000_i1091" type="#_x0000_t75" alt="https://mmbiz.qpic.cn/mmbiz_jpg/2pu2qU3a76wL7RjicTcUSEM4qO1RMYicStGbgnTibRUwIB7SDGMcFnPgutrekyj3LMUkQkicn159suMCqvTzrg4icSQ/640?wx_fmt=jpeg" style="width:155.5pt;height:187.5pt;visibility:visible">
            <v:imagedata r:id="rId72" o:title=""/>
          </v:shape>
        </w:pict>
      </w:r>
      <w:r w:rsidRPr="00353EB2">
        <w:rPr>
          <w:rFonts w:ascii="仿宋" w:eastAsia="仿宋" w:hAnsi="仿宋"/>
          <w:noProof/>
          <w:sz w:val="18"/>
          <w:szCs w:val="18"/>
        </w:rPr>
        <w:pict>
          <v:shape id="图片 66" o:spid="_x0000_i1092" type="#_x0000_t75" alt="https://mmbiz.qpic.cn/mmbiz_jpg/2pu2qU3a76wL7RjicTcUSEM4qO1RMYicSt1T2EzicV4pb6arJq6OicHPianOxyiaJplFiahFbcwHTXYcaLf9uyibF6XPOw/640?wx_fmt=jpeg" style="width:120pt;height:190pt;visibility:visible">
            <v:imagedata r:id="rId73" o:title=""/>
          </v:shape>
        </w:pict>
      </w:r>
      <w:r w:rsidRPr="00353EB2">
        <w:rPr>
          <w:rFonts w:ascii="仿宋" w:eastAsia="仿宋" w:hAnsi="仿宋"/>
          <w:noProof/>
          <w:sz w:val="18"/>
          <w:szCs w:val="18"/>
        </w:rPr>
        <w:pict>
          <v:shape id="图片 67" o:spid="_x0000_i1093" type="#_x0000_t75" alt="https://mmbiz.qpic.cn/mmbiz_jpg/2pu2qU3a76wL7RjicTcUSEM4qO1RMYicStaibCYsWLZAyuPDKwozxOHYN36PgAymcDdRP5kjEic7OxlfZZqKFUjiaaQ/640?wx_fmt=jpeg" style="width:111pt;height:86.5pt;visibility:visible">
            <v:imagedata r:id="rId74" o:title=""/>
          </v:shape>
        </w:pict>
      </w:r>
      <w:r w:rsidRPr="00353EB2">
        <w:rPr>
          <w:rFonts w:ascii="仿宋" w:eastAsia="仿宋" w:hAnsi="仿宋"/>
          <w:noProof/>
          <w:sz w:val="18"/>
          <w:szCs w:val="18"/>
        </w:rPr>
        <w:pict>
          <v:shape id="图片 68" o:spid="_x0000_i1094" type="#_x0000_t75" alt="https://mmbiz.qpic.cn/mmbiz_jpg/2pu2qU3a76wL7RjicTcUSEM4qO1RMYicSt00WeZlbLjELIP4xniabA45yRKfiaLibs3etHTBNSmBQxa5lLcT85qTcOw/640?wx_fmt=jpeg" style="width:115pt;height:196.5pt;visibility:visible">
            <v:imagedata r:id="rId75"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新近获悉，浙江的中医教学，已经走进了小学课堂。</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新近又获悉，我山沟沟里，老姑妈家的小孙子（大概七八岁的样子）去看中医，竟然一次带回几十副中药慢慢熬着喝？</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69" o:spid="_x0000_i1095" type="#_x0000_t75" alt="https://mmbiz.qpic.cn/mmbiz_png/2pu2qU3a76wOI1t8jGEuCduPj89BTz27TBerMDOmjjJd5BMzuqzZekHmN0Ij6BznAS7Yw9tWq8ggibOibcniaoYvg/640?wx_fmt=png" style="width:272.5pt;height:165pt;visibility:visible">
            <v:imagedata r:id="rId76"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中医复辟，已渐成民族灾难。</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科学无需世外桃源</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任何野蛮，譬如宗教处死、迫害“科学异端”（布鲁诺、伽利略、西班牙肺血液循环医生塞尔维特、几何学家海帕西娅、解剖学家萨维利、地理学家阿斯科利）、施科普斯的猴子审判、大英帝国的红旗法案等等罪恶行径，都阻挡不了地球终归要绕着太阳转、血液终归要循环起来、汽车终究要快起来的科学事实。连黑暗中世纪</w:t>
      </w:r>
      <w:r w:rsidRPr="001B21D8">
        <w:rPr>
          <w:rFonts w:ascii="仿宋" w:eastAsia="仿宋" w:hAnsi="仿宋"/>
          <w:sz w:val="18"/>
          <w:szCs w:val="18"/>
        </w:rPr>
        <w:t>1000</w:t>
      </w:r>
      <w:r w:rsidRPr="001B21D8">
        <w:rPr>
          <w:rFonts w:ascii="仿宋" w:eastAsia="仿宋" w:hAnsi="仿宋" w:hint="eastAsia"/>
          <w:sz w:val="18"/>
          <w:szCs w:val="18"/>
        </w:rPr>
        <w:t>年都没有能把科学怎么样，不可一世的教皇都没有能把科学怎么样，我不相信政治的桎梏能改变科学？甚至任何旨在保护落后的“立法”，也必然会是一场臭名昭著的闹剧。</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科学发展从无世外桃源，总是伴随着种种阻力，在披荆斩棘中前行的。其实科学发展更加无需世外桃源，任凭风吹浪打，或者螺旋态、或者波浪状，科学总会永远向前、向上。复辟阴风不足惧</w:t>
      </w:r>
      <w:r w:rsidRPr="001B21D8">
        <w:rPr>
          <w:rFonts w:ascii="仿宋" w:eastAsia="仿宋" w:hAnsi="仿宋"/>
          <w:sz w:val="18"/>
          <w:szCs w:val="18"/>
        </w:rPr>
        <w:t>——</w:t>
      </w:r>
      <w:r w:rsidRPr="001B21D8">
        <w:rPr>
          <w:rFonts w:ascii="仿宋" w:eastAsia="仿宋" w:hAnsi="仿宋" w:hint="eastAsia"/>
          <w:sz w:val="18"/>
          <w:szCs w:val="18"/>
        </w:rPr>
        <w:t>民智已然开启，何愁燎原之势！</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“废医验药”，光明大道</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正如方舟子博士所说：“只要医学科学还无法征服所有疾病，另类医术总会有它生存繁衍的空间，在国民科养整体不高时，更会有泛滥之势。”譬如连美国科养极高的国家都还有近</w:t>
      </w:r>
      <w:r w:rsidRPr="001B21D8">
        <w:rPr>
          <w:rFonts w:ascii="仿宋" w:eastAsia="仿宋" w:hAnsi="仿宋"/>
          <w:sz w:val="18"/>
          <w:szCs w:val="18"/>
        </w:rPr>
        <w:t>1/3</w:t>
      </w:r>
      <w:r w:rsidRPr="001B21D8">
        <w:rPr>
          <w:rFonts w:ascii="仿宋" w:eastAsia="仿宋" w:hAnsi="仿宋" w:hint="eastAsia"/>
          <w:sz w:val="18"/>
          <w:szCs w:val="18"/>
        </w:rPr>
        <w:t>的人（当然，中国可能是</w:t>
      </w:r>
      <w:r w:rsidRPr="001B21D8">
        <w:rPr>
          <w:rFonts w:ascii="仿宋" w:eastAsia="仿宋" w:hAnsi="仿宋"/>
          <w:sz w:val="18"/>
          <w:szCs w:val="18"/>
        </w:rPr>
        <w:t>90%</w:t>
      </w:r>
      <w:r w:rsidRPr="001B21D8">
        <w:rPr>
          <w:rFonts w:ascii="仿宋" w:eastAsia="仿宋" w:hAnsi="仿宋" w:hint="eastAsia"/>
          <w:sz w:val="18"/>
          <w:szCs w:val="18"/>
        </w:rPr>
        <w:t>？）相信另类医术，甚至祈祷疗法，何况在中国这样一个几乎谈不上科养的国家，何况又有政治后盾，又怎么会指望人们在一夜之间不再相信中医？</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也正因为如此，科普、批评中医才更加有意义。而在所有批评中医的先行者中，陈寅恪大师可谓最是客观理性，他说：中医或有可用之药，但绝无可通之理。的确，一类无法证实、无法证伪、无法测量的“哲学”医学，只能靠虔诚信仰来传承的不科学理论，应该坚决摒弃，转而对中医的一些经验结晶采用现代科学方法检验其有效性和安全性。</w:t>
      </w:r>
      <w:r w:rsidRPr="001B21D8">
        <w:rPr>
          <w:rFonts w:ascii="仿宋" w:eastAsia="仿宋" w:hAnsi="仿宋"/>
          <w:sz w:val="18"/>
          <w:szCs w:val="18"/>
        </w:rPr>
        <w:t>——</w:t>
      </w:r>
      <w:r w:rsidRPr="001B21D8">
        <w:rPr>
          <w:rFonts w:ascii="仿宋" w:eastAsia="仿宋" w:hAnsi="仿宋" w:hint="eastAsia"/>
          <w:sz w:val="18"/>
          <w:szCs w:val="18"/>
        </w:rPr>
        <w:t>这就是方舟子博士所提出的“废医验药”主张。展开来说，主要有以下几点：</w:t>
      </w:r>
    </w:p>
    <w:p w:rsidR="000E04AA" w:rsidRPr="001B21D8" w:rsidRDefault="000E04AA" w:rsidP="00856146">
      <w:pPr>
        <w:jc w:val="center"/>
        <w:rPr>
          <w:rFonts w:ascii="仿宋" w:eastAsia="仿宋" w:hAnsi="仿宋"/>
          <w:sz w:val="18"/>
          <w:szCs w:val="18"/>
        </w:rPr>
      </w:pPr>
      <w:r w:rsidRPr="00353EB2">
        <w:rPr>
          <w:rFonts w:ascii="仿宋" w:eastAsia="仿宋" w:hAnsi="仿宋"/>
          <w:noProof/>
          <w:sz w:val="18"/>
          <w:szCs w:val="18"/>
        </w:rPr>
        <w:pict>
          <v:shape id="图片 70" o:spid="_x0000_i1096" type="#_x0000_t75" alt="https://mmbiz.qpic.cn/mmbiz_png/2pu2qU3a76wOI1t8jGEuCduPj89BTz278GRJ7XuKImplEQtH094RREBzjfRPc26AgFW5M2XyqysUbpLc8NOJOA/640?wx_fmt=png" style="width:284.5pt;height:157.5pt;visibility:visible">
            <v:imagedata r:id="rId77" o:title=""/>
          </v:shape>
        </w:pic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中西医之争应该严谨表述为传统医学与现代医学之争。</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中医理论不科学，应全面废止。</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中医的一些经验结晶（如针灸、药物、验方）潜藏开发价值。但必须采用现代科学方法研究，并对其有效性和安全性进行检验。</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中医被现代科学所证实为有效、安全之部分，自然融入现代医学。</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当务之急，是必须抛弃中药无毒性或毒副作用小的“天理”，严禁“毒副作用尚不明确”的中药被滥用，以对公众健康负责。</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w:t>
      </w:r>
      <w:r w:rsidRPr="001B21D8">
        <w:rPr>
          <w:rFonts w:ascii="仿宋" w:eastAsia="仿宋" w:hAnsi="仿宋"/>
          <w:sz w:val="18"/>
          <w:szCs w:val="18"/>
        </w:rPr>
        <w:t xml:space="preserve"> </w:t>
      </w:r>
      <w:r w:rsidRPr="001B21D8">
        <w:rPr>
          <w:rFonts w:ascii="仿宋" w:eastAsia="仿宋" w:hAnsi="仿宋" w:hint="eastAsia"/>
          <w:sz w:val="18"/>
          <w:szCs w:val="18"/>
        </w:rPr>
        <w:t>支持把中医作为中华文化加以保护、研究、推广，甚至申遗。</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采用科学方法挖掘中医有效成分（譬如部分直接疗法或验方、药物），将之融入现代医学，则中医血脉才会千秋流淌、生生不息。我们不非古，却笑今。古人局限是一种必然，无可厚非</w:t>
      </w:r>
      <w:r w:rsidRPr="001B21D8">
        <w:rPr>
          <w:rFonts w:ascii="仿宋" w:eastAsia="仿宋" w:hAnsi="仿宋"/>
          <w:sz w:val="18"/>
          <w:szCs w:val="18"/>
        </w:rPr>
        <w:t>——</w:t>
      </w:r>
      <w:r w:rsidRPr="001B21D8">
        <w:rPr>
          <w:rFonts w:ascii="仿宋" w:eastAsia="仿宋" w:hAnsi="仿宋" w:hint="eastAsia"/>
          <w:sz w:val="18"/>
          <w:szCs w:val="18"/>
        </w:rPr>
        <w:t>因为我们也即将成为古人。但今人厚古的冥顽不化，却要被嘲笑。只有“废医验药”，采用现代科学方法对中医经验成分进行检验，走循证的路子，才是光明大道。</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附</w:t>
      </w:r>
      <w:r w:rsidRPr="001B21D8">
        <w:rPr>
          <w:rFonts w:ascii="仿宋" w:eastAsia="仿宋" w:hAnsi="仿宋"/>
          <w:sz w:val="18"/>
          <w:szCs w:val="18"/>
        </w:rPr>
        <w:t xml:space="preserve">  </w:t>
      </w:r>
      <w:r w:rsidRPr="001B21D8">
        <w:rPr>
          <w:rFonts w:ascii="仿宋" w:eastAsia="仿宋" w:hAnsi="仿宋" w:hint="eastAsia"/>
          <w:sz w:val="18"/>
          <w:szCs w:val="18"/>
        </w:rPr>
        <w:t>“废医验药”思想提出者方舟子的部分著作成就</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w:t>
      </w:r>
      <w:r w:rsidRPr="001B21D8">
        <w:rPr>
          <w:rFonts w:ascii="仿宋" w:eastAsia="仿宋" w:hAnsi="仿宋" w:hint="eastAsia"/>
          <w:sz w:val="18"/>
          <w:szCs w:val="18"/>
        </w:rPr>
        <w:t>他的美文“魔瓶里的精灵是头羊”被收入</w:t>
      </w:r>
      <w:r w:rsidRPr="001B21D8">
        <w:rPr>
          <w:rFonts w:ascii="仿宋" w:eastAsia="仿宋" w:hAnsi="仿宋"/>
          <w:sz w:val="18"/>
          <w:szCs w:val="18"/>
        </w:rPr>
        <w:t>2010</w:t>
      </w:r>
      <w:r w:rsidRPr="001B21D8">
        <w:rPr>
          <w:rFonts w:ascii="仿宋" w:eastAsia="仿宋" w:hAnsi="仿宋" w:hint="eastAsia"/>
          <w:sz w:val="18"/>
          <w:szCs w:val="18"/>
        </w:rPr>
        <w:t>版人民大学出版社《大学语文实用教程》；美文“达尔文的葬礼”被收入华东师范大学版《大学语文》课本；美文“最耐渴的动物”被收入北京外国语大学出版社《大学语文·读写（哈维文版）》；美文“基因专家请不要制造基因的神话”被收入倪文锦主编《语文（基础版）第</w:t>
      </w:r>
      <w:r w:rsidRPr="001B21D8">
        <w:rPr>
          <w:rFonts w:ascii="仿宋" w:eastAsia="仿宋" w:hAnsi="仿宋"/>
          <w:sz w:val="18"/>
          <w:szCs w:val="18"/>
        </w:rPr>
        <w:t>4</w:t>
      </w:r>
      <w:r w:rsidRPr="001B21D8">
        <w:rPr>
          <w:rFonts w:ascii="仿宋" w:eastAsia="仿宋" w:hAnsi="仿宋" w:hint="eastAsia"/>
          <w:sz w:val="18"/>
          <w:szCs w:val="18"/>
        </w:rPr>
        <w:t>册》……据称，方博士一共有</w:t>
      </w:r>
      <w:r w:rsidRPr="001B21D8">
        <w:rPr>
          <w:rFonts w:ascii="仿宋" w:eastAsia="仿宋" w:hAnsi="仿宋"/>
          <w:sz w:val="18"/>
          <w:szCs w:val="18"/>
        </w:rPr>
        <w:t>7</w:t>
      </w:r>
      <w:r w:rsidRPr="001B21D8">
        <w:rPr>
          <w:rFonts w:ascii="仿宋" w:eastAsia="仿宋" w:hAnsi="仿宋" w:hint="eastAsia"/>
          <w:sz w:val="18"/>
          <w:szCs w:val="18"/>
        </w:rPr>
        <w:t>篇文章被录入《大学语文》课本。我非常看好有一篇《多少基因多少环境》。如果被录入，那将是第</w:t>
      </w:r>
      <w:r w:rsidRPr="001B21D8">
        <w:rPr>
          <w:rFonts w:ascii="仿宋" w:eastAsia="仿宋" w:hAnsi="仿宋"/>
          <w:sz w:val="18"/>
          <w:szCs w:val="18"/>
        </w:rPr>
        <w:t>8</w:t>
      </w:r>
      <w:r w:rsidRPr="001B21D8">
        <w:rPr>
          <w:rFonts w:ascii="仿宋" w:eastAsia="仿宋" w:hAnsi="仿宋" w:hint="eastAsia"/>
          <w:sz w:val="18"/>
          <w:szCs w:val="18"/>
        </w:rPr>
        <w:t>篇！而有一篇长达万字的科普文章《基因与人种》，更是难得的上品：它花了我一个半钟头才粗粗读了一遍……从此让你知道了科学谬误会带给人类多大的灾难？希特勒的种族绝杀心理原来受到了德国</w:t>
      </w:r>
      <w:r w:rsidRPr="001B21D8">
        <w:rPr>
          <w:rFonts w:ascii="仿宋" w:eastAsia="仿宋" w:hAnsi="仿宋"/>
          <w:sz w:val="18"/>
          <w:szCs w:val="18"/>
        </w:rPr>
        <w:t>3</w:t>
      </w:r>
      <w:r w:rsidRPr="001B21D8">
        <w:rPr>
          <w:rFonts w:ascii="仿宋" w:eastAsia="仿宋" w:hAnsi="仿宋" w:hint="eastAsia"/>
          <w:sz w:val="18"/>
          <w:szCs w:val="18"/>
        </w:rPr>
        <w:t>名著名生物学家所著教科书《人类遗传和种族卫生原理》的严重影响：他成立“遗传健康法庭”判定精神病、抑郁症、低能者、酗酒者、盲人、聋子</w:t>
      </w:r>
      <w:r w:rsidRPr="001B21D8">
        <w:rPr>
          <w:rFonts w:ascii="仿宋" w:eastAsia="仿宋" w:hAnsi="仿宋"/>
          <w:sz w:val="18"/>
          <w:szCs w:val="18"/>
        </w:rPr>
        <w:t>40</w:t>
      </w:r>
      <w:r w:rsidRPr="001B21D8">
        <w:rPr>
          <w:rFonts w:ascii="仿宋" w:eastAsia="仿宋" w:hAnsi="仿宋" w:hint="eastAsia"/>
          <w:sz w:val="18"/>
          <w:szCs w:val="18"/>
        </w:rPr>
        <w:t>多万人绝育，判定</w:t>
      </w:r>
      <w:r w:rsidRPr="001B21D8">
        <w:rPr>
          <w:rFonts w:ascii="仿宋" w:eastAsia="仿宋" w:hAnsi="仿宋"/>
          <w:sz w:val="18"/>
          <w:szCs w:val="18"/>
        </w:rPr>
        <w:t>75000</w:t>
      </w:r>
      <w:r w:rsidRPr="001B21D8">
        <w:rPr>
          <w:rFonts w:ascii="仿宋" w:eastAsia="仿宋" w:hAnsi="仿宋" w:hint="eastAsia"/>
          <w:sz w:val="18"/>
          <w:szCs w:val="18"/>
        </w:rPr>
        <w:t>人被饿死、毒死，乃至最终包括</w:t>
      </w:r>
      <w:r w:rsidRPr="001B21D8">
        <w:rPr>
          <w:rFonts w:ascii="仿宋" w:eastAsia="仿宋" w:hAnsi="仿宋"/>
          <w:sz w:val="18"/>
          <w:szCs w:val="18"/>
        </w:rPr>
        <w:t>500</w:t>
      </w:r>
      <w:r w:rsidRPr="001B21D8">
        <w:rPr>
          <w:rFonts w:ascii="仿宋" w:eastAsia="仿宋" w:hAnsi="仿宋" w:hint="eastAsia"/>
          <w:sz w:val="18"/>
          <w:szCs w:val="18"/>
        </w:rPr>
        <w:t>多万犹太人、吉普赛人、同性恋者被解决……这就是“人种学”的历史罪恶。辛亏今天科学家已经认识到，种族概念没有生物学依据（只有传统、文化、政治、地缘意义）</w:t>
      </w:r>
      <w:r w:rsidRPr="001B21D8">
        <w:rPr>
          <w:rFonts w:ascii="仿宋" w:eastAsia="仿宋" w:hAnsi="仿宋"/>
          <w:sz w:val="18"/>
          <w:szCs w:val="18"/>
        </w:rPr>
        <w:t>——</w:t>
      </w:r>
      <w:r w:rsidRPr="001B21D8">
        <w:rPr>
          <w:rFonts w:ascii="仿宋" w:eastAsia="仿宋" w:hAnsi="仿宋" w:hint="eastAsia"/>
          <w:sz w:val="18"/>
          <w:szCs w:val="18"/>
        </w:rPr>
        <w:t>人人生而“基因平等”……</w:t>
      </w:r>
      <w:r w:rsidRPr="001B21D8">
        <w:rPr>
          <w:rFonts w:ascii="仿宋" w:eastAsia="仿宋" w:hAnsi="仿宋"/>
          <w:sz w:val="18"/>
          <w:szCs w:val="18"/>
        </w:rPr>
        <w:t>}</w:t>
      </w:r>
    </w:p>
    <w:p w:rsidR="000E04AA" w:rsidRPr="001B21D8" w:rsidRDefault="000E04AA" w:rsidP="00C61673">
      <w:pPr>
        <w:ind w:firstLineChars="200" w:firstLine="360"/>
        <w:jc w:val="left"/>
        <w:rPr>
          <w:rFonts w:ascii="仿宋" w:eastAsia="仿宋" w:hAnsi="仿宋"/>
          <w:sz w:val="18"/>
          <w:szCs w:val="18"/>
        </w:rPr>
      </w:pP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附</w:t>
      </w:r>
      <w:r w:rsidRPr="001B21D8">
        <w:rPr>
          <w:rFonts w:ascii="仿宋" w:eastAsia="仿宋" w:hAnsi="仿宋"/>
          <w:sz w:val="18"/>
          <w:szCs w:val="18"/>
        </w:rPr>
        <w:t xml:space="preserve">  </w:t>
      </w:r>
      <w:r w:rsidRPr="001B21D8">
        <w:rPr>
          <w:rFonts w:ascii="仿宋" w:eastAsia="仿宋" w:hAnsi="仿宋" w:hint="eastAsia"/>
          <w:sz w:val="18"/>
          <w:szCs w:val="18"/>
        </w:rPr>
        <w:t>作者在新浪微博战斗的岁月里偶遇</w:t>
      </w:r>
      <w:r w:rsidRPr="001B21D8">
        <w:rPr>
          <w:rFonts w:ascii="仿宋" w:eastAsia="仿宋" w:hAnsi="仿宋"/>
          <w:sz w:val="18"/>
          <w:szCs w:val="18"/>
        </w:rPr>
        <w:t>@</w:t>
      </w:r>
      <w:r w:rsidRPr="001B21D8">
        <w:rPr>
          <w:rFonts w:ascii="仿宋" w:eastAsia="仿宋" w:hAnsi="仿宋" w:hint="eastAsia"/>
          <w:sz w:val="18"/>
          <w:szCs w:val="18"/>
        </w:rPr>
        <w:t>寒士有书不虑矣</w:t>
      </w:r>
      <w:r w:rsidRPr="001B21D8">
        <w:rPr>
          <w:rFonts w:ascii="仿宋" w:eastAsia="仿宋" w:hAnsi="仿宋"/>
          <w:sz w:val="18"/>
          <w:szCs w:val="18"/>
        </w:rPr>
        <w:t xml:space="preserve"> </w:t>
      </w:r>
      <w:r w:rsidRPr="001B21D8">
        <w:rPr>
          <w:rFonts w:ascii="仿宋" w:eastAsia="仿宋" w:hAnsi="仿宋" w:hint="eastAsia"/>
          <w:sz w:val="18"/>
          <w:szCs w:val="18"/>
        </w:rPr>
        <w:t>有幸以打油诗的方式记录了自己支持“废医验药”的思想痕迹。长胡子的太监回复</w:t>
      </w:r>
      <w:r w:rsidRPr="001B21D8">
        <w:rPr>
          <w:rFonts w:ascii="仿宋" w:eastAsia="仿宋" w:hAnsi="仿宋"/>
          <w:sz w:val="18"/>
          <w:szCs w:val="18"/>
        </w:rPr>
        <w:t>@</w:t>
      </w:r>
      <w:r w:rsidRPr="001B21D8">
        <w:rPr>
          <w:rFonts w:ascii="仿宋" w:eastAsia="仿宋" w:hAnsi="仿宋" w:hint="eastAsia"/>
          <w:sz w:val="18"/>
          <w:szCs w:val="18"/>
        </w:rPr>
        <w:t>寒士有书不虑矣：</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sz w:val="18"/>
          <w:szCs w:val="18"/>
        </w:rPr>
        <w:t>20180525</w:t>
      </w:r>
      <w:r w:rsidRPr="001B21D8">
        <w:rPr>
          <w:rFonts w:ascii="仿宋" w:eastAsia="仿宋" w:hAnsi="仿宋" w:hint="eastAsia"/>
          <w:sz w:val="18"/>
          <w:szCs w:val="18"/>
        </w:rPr>
        <w:t>～</w:t>
      </w:r>
      <w:r w:rsidRPr="001B21D8">
        <w:rPr>
          <w:rFonts w:ascii="仿宋" w:eastAsia="仿宋" w:hAnsi="仿宋"/>
          <w:sz w:val="18"/>
          <w:szCs w:val="18"/>
        </w:rPr>
        <w:t xml:space="preserve">20180527 </w:t>
      </w:r>
      <w:r w:rsidRPr="001B21D8">
        <w:rPr>
          <w:rFonts w:ascii="仿宋" w:eastAsia="仿宋" w:hAnsi="仿宋" w:hint="eastAsia"/>
          <w:sz w:val="18"/>
          <w:szCs w:val="18"/>
        </w:rPr>
        <w:t>打油诗全集</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（一）</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寒士天山三条腿，</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巍巍屁股两昆仑。</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心向便便毛血旺，</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寻死觅活要杨祯。</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（二）</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天有五星无数星，</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年有五季无长秋。</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寒士五液无尿液，</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还元汤香口水流。</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（三）</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轻身延年翻本草，</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成仙不灭炼仙丹。</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寒士家里一宝库，</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蝙蝠拉出夜明砂。</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（四）</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曾经地富反右坏，</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个个没有寒士坏。</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今朝人民斗妖怪，</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可恨太监来作怪。</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（五）</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脑渗为涕脑满涕，</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肺调水道肺积水。</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胆主决断哪头兽？</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腹黑寒士脾藏意。</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（六）</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人间五月麦浪扬，</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爷爷砸锅炼铁忙。</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壮士十月归家时，</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却见孩子脸发黄。</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（七）</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面伏五岳体无岳？</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寒士屁股两昆仑。</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一头栽进大粪池，</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却言吃屎建平衡。</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（八）</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战罢鼠疫威名扬，天马行空巫医亡。</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从此羞煞老郎中，四大名医嘴仗忙。</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休提人痘出尔朝，十室九空康熙皇。</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杨威历史意淫狂，滔滔淫水何所淌？</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寒士行走司礼监，何时偷入敬事房？</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（九）</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傻傻郎中吃泪腺，坏坏反问泪之源？</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现代医学降人间，从此天花鼠疫寒。</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不巧寒士患脑癌，实令医学难上难！</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（十）</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脑渗笑料千古传，</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更有郎中耍疯癫。</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二脑肾阳说胡话，</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乱捣浆糊丢脸面。</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（十一）</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心主神明假中假，</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胆主决断混上混。</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却看郎中喜何在？</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直把粪池作粪菌。</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（十二）</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寒士不识假太监，</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颠三倒四舔茅忙。</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食罢便便毛血旺，</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磨刀霍霍向裤裆。</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（十三）</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郎中不识愁滋味，</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胡解泪源强说愁。</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缘何寒士拉郎配？</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只因脑髓入眼流。</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（十四）</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寒士昨晚敬事房，滔滔淫水一夜长。</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既言国士伍连德，不知他是剑桥郎？</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谎称巫艺炳千秋，不知名医嘴仗忙？</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闪烁人骨蔽平原，不知李杲多仓惶？</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冒料扁鹊换心玄，不知仲景家室亡？</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妄言人痘出天朝，不知尸寒董额娘？</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真宗万应解凝膏，不知月下追羌活？</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扯蛋延安齐鲁俄，自取其辱不荒唐？</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黔驴技穷假寒士，医案堆里真恶狼。</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（十五）</w:t>
      </w:r>
    </w:p>
    <w:p w:rsidR="000E04AA" w:rsidRPr="001B21D8" w:rsidRDefault="000E04AA" w:rsidP="00C61673">
      <w:pPr>
        <w:ind w:firstLineChars="200" w:firstLine="361"/>
        <w:jc w:val="left"/>
        <w:rPr>
          <w:rFonts w:ascii="仿宋" w:eastAsia="仿宋" w:hAnsi="仿宋"/>
          <w:b/>
          <w:sz w:val="18"/>
          <w:szCs w:val="18"/>
        </w:rPr>
      </w:pPr>
      <w:r w:rsidRPr="001B21D8">
        <w:rPr>
          <w:rFonts w:ascii="仿宋" w:eastAsia="仿宋" w:hAnsi="仿宋" w:hint="eastAsia"/>
          <w:b/>
          <w:sz w:val="18"/>
          <w:szCs w:val="18"/>
        </w:rPr>
        <w:t>文献来文献去，来来去去还医案？</w:t>
      </w:r>
    </w:p>
    <w:p w:rsidR="000E04AA" w:rsidRPr="001B21D8" w:rsidRDefault="000E04AA" w:rsidP="00C61673">
      <w:pPr>
        <w:ind w:firstLineChars="200" w:firstLine="361"/>
        <w:jc w:val="left"/>
        <w:rPr>
          <w:rFonts w:ascii="仿宋" w:eastAsia="仿宋" w:hAnsi="仿宋"/>
          <w:b/>
          <w:sz w:val="18"/>
          <w:szCs w:val="18"/>
        </w:rPr>
      </w:pPr>
      <w:r w:rsidRPr="001B21D8">
        <w:rPr>
          <w:rFonts w:ascii="仿宋" w:eastAsia="仿宋" w:hAnsi="仿宋" w:hint="eastAsia"/>
          <w:b/>
          <w:sz w:val="18"/>
          <w:szCs w:val="18"/>
        </w:rPr>
        <w:t>疗效这那疗那，这这那那亦传言？</w:t>
      </w:r>
    </w:p>
    <w:p w:rsidR="000E04AA" w:rsidRPr="001B21D8" w:rsidRDefault="000E04AA" w:rsidP="00C61673">
      <w:pPr>
        <w:ind w:firstLineChars="200" w:firstLine="361"/>
        <w:jc w:val="left"/>
        <w:rPr>
          <w:rFonts w:ascii="仿宋" w:eastAsia="仿宋" w:hAnsi="仿宋"/>
          <w:b/>
          <w:sz w:val="18"/>
          <w:szCs w:val="18"/>
        </w:rPr>
      </w:pPr>
      <w:r w:rsidRPr="001B21D8">
        <w:rPr>
          <w:rFonts w:ascii="仿宋" w:eastAsia="仿宋" w:hAnsi="仿宋" w:hint="eastAsia"/>
          <w:b/>
          <w:sz w:val="18"/>
          <w:szCs w:val="18"/>
        </w:rPr>
        <w:t>中医有种过三盲，</w:t>
      </w:r>
    </w:p>
    <w:p w:rsidR="000E04AA" w:rsidRPr="001B21D8" w:rsidRDefault="000E04AA" w:rsidP="00C61673">
      <w:pPr>
        <w:ind w:firstLineChars="200" w:firstLine="361"/>
        <w:jc w:val="left"/>
        <w:rPr>
          <w:rFonts w:ascii="仿宋" w:eastAsia="仿宋" w:hAnsi="仿宋"/>
          <w:b/>
          <w:sz w:val="18"/>
          <w:szCs w:val="18"/>
        </w:rPr>
      </w:pPr>
      <w:r w:rsidRPr="001B21D8">
        <w:rPr>
          <w:rFonts w:ascii="仿宋" w:eastAsia="仿宋" w:hAnsi="仿宋" w:hint="eastAsia"/>
          <w:b/>
          <w:sz w:val="18"/>
          <w:szCs w:val="18"/>
        </w:rPr>
        <w:t>寒士睡觉我宣扬！</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（十六）</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中西结合风马牛，</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正如寒士睡母猴。</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金科玉律是对照，</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东拉西扯坏水流。</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（十七）</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扬威历史丢脸面，称霸海外又来骗？</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巫药盲测胜达菲，寒士淫水又溅溅？</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丹参滴丸银翘散，美国药监又不见？</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阴阳论述一千篇，地平学说又犯贱？</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唱罢五运六气歌，复念祝由又十遍？</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郎中既入验药道，洗心革面生质变？</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劝尔更上一层楼，放下阿姨向前看！</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（十八）</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顺势祈祷地平说，何处世界不洋人？</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岛国阳寿天下奇，脱亚入欧尔不闻？</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汉方验药药药验，配伍公开成分清？</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谁比郎中心底脏，毒副作用浑不明？</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寒士亦多假寒士，肺调水道也理论？</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对照验药明药理，何曾诊脉想杨祯？</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（十九）</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岛国脱亚入欧时，便废中医验药日。</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离体动物临床中，疗效毒副双双立。</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寒士腹黑复眼盲，为护饭碗骗人急？</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云南白药枇杷膏，膳食之外补充剂！</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扬威国际扒光光，汝家诊所全球移？</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尔爷肺痨丧黄泉，你奶梅毒命归一。</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自从医学降人间，翠花楼里浪声溢。</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无赖郎中踢西医，看看我们谁理你？</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（二十）</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明治脱亚果，即废中医智。</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岛国科学碑，请从此间立。</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军国罪盈盈，却有功德始。</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山河双飞弹，验药今胜昔。</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疗效必双盲，毒副临床依。</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天朝学洋务，愚蠢挽巫医。</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人血馒头俏，痨患命归一。</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寒士老郎中，恶坏胜前逆。</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老爹气奄奄，处方开水米？</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【参考文献】</w:t>
      </w:r>
    </w:p>
    <w:p w:rsidR="000E04AA" w:rsidRPr="001B21D8" w:rsidRDefault="000E04AA" w:rsidP="00C61673">
      <w:pPr>
        <w:ind w:firstLineChars="200" w:firstLine="360"/>
        <w:jc w:val="left"/>
        <w:rPr>
          <w:rFonts w:ascii="仿宋" w:eastAsia="仿宋" w:hAnsi="仿宋"/>
          <w:sz w:val="18"/>
          <w:szCs w:val="18"/>
        </w:rPr>
      </w:pPr>
      <w:r w:rsidRPr="001B21D8">
        <w:rPr>
          <w:rFonts w:ascii="仿宋" w:eastAsia="仿宋" w:hAnsi="仿宋" w:hint="eastAsia"/>
          <w:sz w:val="18"/>
          <w:szCs w:val="18"/>
        </w:rPr>
        <w:t>百度文库、百度搜索、必应搜索、博客、新浪微博、微信公众号、微信读书</w:t>
      </w:r>
      <w:r w:rsidRPr="001B21D8">
        <w:rPr>
          <w:rFonts w:ascii="仿宋" w:eastAsia="仿宋" w:hAnsi="仿宋"/>
          <w:sz w:val="18"/>
          <w:szCs w:val="18"/>
        </w:rPr>
        <w:t>......</w:t>
      </w:r>
      <w:r w:rsidRPr="007876D9">
        <w:rPr>
          <w:rFonts w:ascii="仿宋" w:eastAsia="仿宋" w:hAnsi="仿宋" w:hint="eastAsia"/>
          <w:b/>
          <w:sz w:val="18"/>
          <w:szCs w:val="18"/>
        </w:rPr>
        <w:t>《批评中医》，方舟子著</w:t>
      </w:r>
      <w:r w:rsidRPr="001B21D8">
        <w:rPr>
          <w:rFonts w:ascii="仿宋" w:eastAsia="仿宋" w:hAnsi="仿宋" w:hint="eastAsia"/>
          <w:sz w:val="18"/>
          <w:szCs w:val="18"/>
        </w:rPr>
        <w:t>；</w:t>
      </w:r>
      <w:r w:rsidRPr="007876D9">
        <w:rPr>
          <w:rFonts w:ascii="仿宋" w:eastAsia="仿宋" w:hAnsi="仿宋" w:hint="eastAsia"/>
          <w:b/>
          <w:sz w:val="18"/>
          <w:szCs w:val="18"/>
        </w:rPr>
        <w:t>《拍砖中医》，棒棒医生著</w:t>
      </w:r>
      <w:r w:rsidRPr="001B21D8">
        <w:rPr>
          <w:rFonts w:ascii="仿宋" w:eastAsia="仿宋" w:hAnsi="仿宋" w:hint="eastAsia"/>
          <w:sz w:val="18"/>
          <w:szCs w:val="18"/>
        </w:rPr>
        <w:t>；《奉天国际鼠疫会议报告》；《鼠疫斗士</w:t>
      </w:r>
      <w:r w:rsidRPr="001B21D8">
        <w:rPr>
          <w:rFonts w:ascii="仿宋" w:eastAsia="仿宋" w:hAnsi="仿宋"/>
          <w:sz w:val="18"/>
          <w:szCs w:val="18"/>
        </w:rPr>
        <w:t>---</w:t>
      </w:r>
      <w:r w:rsidRPr="001B21D8">
        <w:rPr>
          <w:rFonts w:ascii="仿宋" w:eastAsia="仿宋" w:hAnsi="仿宋" w:hint="eastAsia"/>
          <w:sz w:val="18"/>
          <w:szCs w:val="18"/>
        </w:rPr>
        <w:t>伍连德自述》；《中国通史》，吕思勉著；《红楼梦》，曹雪芹著；《陈寅恪讲国学》，季风著；《枪炮、病菌与钢铁》，贾雷德·戴梦德著；《本草纲目》，李时珍著；《神农本草经》，不明；《黄帝内经》，不明；《伤寒杂病论》，张仲景著</w:t>
      </w:r>
      <w:r w:rsidRPr="001B21D8">
        <w:rPr>
          <w:rFonts w:ascii="仿宋" w:eastAsia="仿宋" w:hAnsi="仿宋"/>
          <w:sz w:val="18"/>
          <w:szCs w:val="18"/>
        </w:rPr>
        <w:t>......</w:t>
      </w:r>
    </w:p>
    <w:sectPr w:rsidR="000E04AA" w:rsidRPr="001B21D8" w:rsidSect="0060730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4AA" w:rsidRDefault="000E04AA" w:rsidP="00B61DA4">
      <w:r>
        <w:separator/>
      </w:r>
    </w:p>
  </w:endnote>
  <w:endnote w:type="continuationSeparator" w:id="0">
    <w:p w:rsidR="000E04AA" w:rsidRDefault="000E04AA" w:rsidP="00B61DA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4AA" w:rsidRDefault="000E04AA" w:rsidP="00B61DA4">
      <w:r>
        <w:separator/>
      </w:r>
    </w:p>
  </w:footnote>
  <w:footnote w:type="continuationSeparator" w:id="0">
    <w:p w:rsidR="000E04AA" w:rsidRDefault="000E04AA" w:rsidP="00B61DA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2ABC"/>
    <w:rsid w:val="000442ED"/>
    <w:rsid w:val="00063FAB"/>
    <w:rsid w:val="000A2A8A"/>
    <w:rsid w:val="000E04AA"/>
    <w:rsid w:val="0011096A"/>
    <w:rsid w:val="00116C3E"/>
    <w:rsid w:val="00127371"/>
    <w:rsid w:val="00184450"/>
    <w:rsid w:val="001B21D8"/>
    <w:rsid w:val="00232A33"/>
    <w:rsid w:val="002346A4"/>
    <w:rsid w:val="002346ED"/>
    <w:rsid w:val="00235393"/>
    <w:rsid w:val="00237A82"/>
    <w:rsid w:val="00353EB2"/>
    <w:rsid w:val="00376A66"/>
    <w:rsid w:val="003B005F"/>
    <w:rsid w:val="003D1AD3"/>
    <w:rsid w:val="003F76D1"/>
    <w:rsid w:val="004236AE"/>
    <w:rsid w:val="00540DE2"/>
    <w:rsid w:val="0055426C"/>
    <w:rsid w:val="005D7135"/>
    <w:rsid w:val="00607305"/>
    <w:rsid w:val="006169A5"/>
    <w:rsid w:val="00622ABC"/>
    <w:rsid w:val="006C4C03"/>
    <w:rsid w:val="006F0F19"/>
    <w:rsid w:val="00712CB1"/>
    <w:rsid w:val="007708A6"/>
    <w:rsid w:val="007876D9"/>
    <w:rsid w:val="00813FEF"/>
    <w:rsid w:val="00832473"/>
    <w:rsid w:val="00856146"/>
    <w:rsid w:val="0092378A"/>
    <w:rsid w:val="009323D5"/>
    <w:rsid w:val="00987B27"/>
    <w:rsid w:val="009C7E1E"/>
    <w:rsid w:val="00AC0991"/>
    <w:rsid w:val="00B04D52"/>
    <w:rsid w:val="00B2746C"/>
    <w:rsid w:val="00B61DA4"/>
    <w:rsid w:val="00B64C89"/>
    <w:rsid w:val="00BA0464"/>
    <w:rsid w:val="00C04FC9"/>
    <w:rsid w:val="00C374E5"/>
    <w:rsid w:val="00C61673"/>
    <w:rsid w:val="00CD0D40"/>
    <w:rsid w:val="00CD18D3"/>
    <w:rsid w:val="00CF5D24"/>
    <w:rsid w:val="00DE2832"/>
    <w:rsid w:val="00DF370D"/>
    <w:rsid w:val="00E02B91"/>
    <w:rsid w:val="00F25CD3"/>
    <w:rsid w:val="00F6195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305"/>
    <w:pPr>
      <w:widowControl w:val="0"/>
      <w:jc w:val="both"/>
    </w:pPr>
    <w:rPr>
      <w:kern w:val="2"/>
      <w:sz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22ABC"/>
    <w:pPr>
      <w:widowControl/>
      <w:spacing w:before="100" w:beforeAutospacing="1" w:after="100" w:afterAutospacing="1"/>
      <w:jc w:val="left"/>
    </w:pPr>
    <w:rPr>
      <w:rFonts w:ascii="宋体" w:hAnsi="宋体" w:cs="宋体"/>
      <w:kern w:val="0"/>
      <w:sz w:val="24"/>
      <w:szCs w:val="24"/>
    </w:rPr>
  </w:style>
  <w:style w:type="character" w:styleId="Strong">
    <w:name w:val="Strong"/>
    <w:basedOn w:val="DefaultParagraphFont"/>
    <w:uiPriority w:val="99"/>
    <w:qFormat/>
    <w:rsid w:val="00622ABC"/>
    <w:rPr>
      <w:rFonts w:cs="Times New Roman"/>
      <w:b/>
      <w:bCs/>
    </w:rPr>
  </w:style>
  <w:style w:type="paragraph" w:styleId="BalloonText">
    <w:name w:val="Balloon Text"/>
    <w:basedOn w:val="Normal"/>
    <w:link w:val="BalloonTextChar"/>
    <w:uiPriority w:val="99"/>
    <w:semiHidden/>
    <w:rsid w:val="00622ABC"/>
    <w:rPr>
      <w:sz w:val="18"/>
      <w:szCs w:val="18"/>
    </w:rPr>
  </w:style>
  <w:style w:type="character" w:customStyle="1" w:styleId="BalloonTextChar">
    <w:name w:val="Balloon Text Char"/>
    <w:basedOn w:val="DefaultParagraphFont"/>
    <w:link w:val="BalloonText"/>
    <w:uiPriority w:val="99"/>
    <w:semiHidden/>
    <w:locked/>
    <w:rsid w:val="00622ABC"/>
    <w:rPr>
      <w:rFonts w:cs="Times New Roman"/>
      <w:sz w:val="18"/>
      <w:szCs w:val="18"/>
    </w:rPr>
  </w:style>
  <w:style w:type="paragraph" w:styleId="Header">
    <w:name w:val="header"/>
    <w:basedOn w:val="Normal"/>
    <w:link w:val="HeaderChar"/>
    <w:uiPriority w:val="99"/>
    <w:semiHidden/>
    <w:rsid w:val="00B61DA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B61DA4"/>
    <w:rPr>
      <w:rFonts w:cs="Times New Roman"/>
      <w:sz w:val="18"/>
      <w:szCs w:val="18"/>
    </w:rPr>
  </w:style>
  <w:style w:type="paragraph" w:styleId="Footer">
    <w:name w:val="footer"/>
    <w:basedOn w:val="Normal"/>
    <w:link w:val="FooterChar"/>
    <w:uiPriority w:val="99"/>
    <w:semiHidden/>
    <w:rsid w:val="00B61DA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B61DA4"/>
    <w:rPr>
      <w:rFonts w:cs="Times New Roman"/>
      <w:sz w:val="18"/>
      <w:szCs w:val="18"/>
    </w:rPr>
  </w:style>
</w:styles>
</file>

<file path=word/webSettings.xml><?xml version="1.0" encoding="utf-8"?>
<w:webSettings xmlns:r="http://schemas.openxmlformats.org/officeDocument/2006/relationships" xmlns:w="http://schemas.openxmlformats.org/wordprocessingml/2006/main">
  <w:divs>
    <w:div w:id="2112161662">
      <w:marLeft w:val="0"/>
      <w:marRight w:val="0"/>
      <w:marTop w:val="0"/>
      <w:marBottom w:val="0"/>
      <w:divBdr>
        <w:top w:val="none" w:sz="0" w:space="0" w:color="auto"/>
        <w:left w:val="none" w:sz="0" w:space="0" w:color="auto"/>
        <w:bottom w:val="none" w:sz="0" w:space="0" w:color="auto"/>
        <w:right w:val="none" w:sz="0" w:space="0" w:color="auto"/>
      </w:divBdr>
    </w:div>
    <w:div w:id="2112161663">
      <w:marLeft w:val="0"/>
      <w:marRight w:val="0"/>
      <w:marTop w:val="0"/>
      <w:marBottom w:val="0"/>
      <w:divBdr>
        <w:top w:val="none" w:sz="0" w:space="0" w:color="auto"/>
        <w:left w:val="none" w:sz="0" w:space="0" w:color="auto"/>
        <w:bottom w:val="none" w:sz="0" w:space="0" w:color="auto"/>
        <w:right w:val="none" w:sz="0" w:space="0" w:color="auto"/>
      </w:divBdr>
    </w:div>
    <w:div w:id="2112161664">
      <w:marLeft w:val="0"/>
      <w:marRight w:val="0"/>
      <w:marTop w:val="0"/>
      <w:marBottom w:val="0"/>
      <w:divBdr>
        <w:top w:val="none" w:sz="0" w:space="0" w:color="auto"/>
        <w:left w:val="none" w:sz="0" w:space="0" w:color="auto"/>
        <w:bottom w:val="none" w:sz="0" w:space="0" w:color="auto"/>
        <w:right w:val="none" w:sz="0" w:space="0" w:color="auto"/>
      </w:divBdr>
    </w:div>
    <w:div w:id="2112161665">
      <w:marLeft w:val="0"/>
      <w:marRight w:val="0"/>
      <w:marTop w:val="0"/>
      <w:marBottom w:val="0"/>
      <w:divBdr>
        <w:top w:val="none" w:sz="0" w:space="0" w:color="auto"/>
        <w:left w:val="none" w:sz="0" w:space="0" w:color="auto"/>
        <w:bottom w:val="none" w:sz="0" w:space="0" w:color="auto"/>
        <w:right w:val="none" w:sz="0" w:space="0" w:color="auto"/>
      </w:divBdr>
    </w:div>
    <w:div w:id="2112161666">
      <w:marLeft w:val="0"/>
      <w:marRight w:val="0"/>
      <w:marTop w:val="0"/>
      <w:marBottom w:val="0"/>
      <w:divBdr>
        <w:top w:val="none" w:sz="0" w:space="0" w:color="auto"/>
        <w:left w:val="none" w:sz="0" w:space="0" w:color="auto"/>
        <w:bottom w:val="none" w:sz="0" w:space="0" w:color="auto"/>
        <w:right w:val="none" w:sz="0" w:space="0" w:color="auto"/>
      </w:divBdr>
    </w:div>
    <w:div w:id="21121616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351</TotalTime>
  <Pages>30</Pages>
  <Words>3842</Words>
  <Characters>21905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LaoBan</dc:creator>
  <cp:keywords/>
  <dc:description/>
  <cp:lastModifiedBy>fang</cp:lastModifiedBy>
  <cp:revision>26</cp:revision>
  <dcterms:created xsi:type="dcterms:W3CDTF">2019-03-26T08:20:00Z</dcterms:created>
  <dcterms:modified xsi:type="dcterms:W3CDTF">2019-11-10T07:46:00Z</dcterms:modified>
</cp:coreProperties>
</file>